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C484D" w:rsidRDefault="00D639A8" w:rsidP="00A01C16">
      <w:pPr>
        <w:jc w:val="center"/>
        <w:rPr>
          <w:rFonts w:ascii="satitpattana school" w:hAnsi="satitpattana school" w:cs="satitpattana school"/>
          <w:b/>
          <w:bCs/>
          <w:sz w:val="32"/>
          <w:szCs w:val="32"/>
        </w:rPr>
      </w:pPr>
      <w:r>
        <w:rPr>
          <w:rFonts w:ascii="satitpattana school" w:hAnsi="satitpattana school" w:cs="satitpattana school"/>
          <w:b/>
          <w:bCs/>
          <w:sz w:val="32"/>
          <w:szCs w:val="32"/>
          <w:cs/>
        </w:rPr>
        <w:t>แผนการจัดการเรียนรู้</w:t>
      </w:r>
      <w:r>
        <w:rPr>
          <w:rFonts w:ascii="satitpattana school" w:hAnsi="satitpattana school" w:cs="satitpattana school" w:hint="cs"/>
          <w:b/>
          <w:bCs/>
          <w:sz w:val="32"/>
          <w:szCs w:val="32"/>
          <w:cs/>
        </w:rPr>
        <w:t>กลุ่มสาระการเรียนรู้ภาษาอังกฤษ</w:t>
      </w:r>
    </w:p>
    <w:p w:rsidR="00A01C16" w:rsidRDefault="005645FC" w:rsidP="00A01C16">
      <w:pPr>
        <w:jc w:val="center"/>
        <w:rPr>
          <w:rFonts w:ascii="satitpattana school" w:hAnsi="satitpattana school" w:cs="satitpattana school"/>
          <w:b/>
          <w:bCs/>
          <w:sz w:val="32"/>
          <w:szCs w:val="32"/>
        </w:rPr>
      </w:pPr>
      <w:r>
        <w:rPr>
          <w:rFonts w:ascii="satitpattana school" w:hAnsi="satitpattana school" w:cs="satitpattana school"/>
          <w:b/>
          <w:bCs/>
          <w:sz w:val="32"/>
          <w:szCs w:val="32"/>
        </w:rPr>
        <w:t>Lesson 2</w:t>
      </w:r>
    </w:p>
    <w:p w:rsidR="00A01C16" w:rsidRDefault="00A01C16" w:rsidP="00A01C16">
      <w:pPr>
        <w:jc w:val="center"/>
        <w:rPr>
          <w:rFonts w:ascii="satitpattana school" w:hAnsi="satitpattana school" w:cs="satitpattana school"/>
          <w:b/>
          <w:bCs/>
          <w:sz w:val="32"/>
          <w:szCs w:val="32"/>
        </w:rPr>
      </w:pPr>
      <w:r>
        <w:rPr>
          <w:rFonts w:ascii="satitpattana school" w:hAnsi="satitpattana school" w:cs="satitpattana school" w:hint="cs"/>
          <w:b/>
          <w:bCs/>
          <w:sz w:val="32"/>
          <w:szCs w:val="32"/>
          <w:cs/>
        </w:rPr>
        <w:t xml:space="preserve">เรื่อง </w:t>
      </w:r>
      <w:r w:rsidR="007F065F">
        <w:rPr>
          <w:rFonts w:ascii="satitpattana school" w:hAnsi="satitpattana school" w:cs="satitpattana school"/>
          <w:b/>
          <w:bCs/>
          <w:sz w:val="32"/>
          <w:szCs w:val="32"/>
        </w:rPr>
        <w:t>Where’s the Teddy Bear</w:t>
      </w:r>
      <w:r>
        <w:rPr>
          <w:rFonts w:ascii="satitpattana school" w:hAnsi="satitpattana school" w:cs="satitpattana school"/>
          <w:b/>
          <w:bCs/>
          <w:sz w:val="32"/>
          <w:szCs w:val="32"/>
        </w:rPr>
        <w:t>?</w:t>
      </w:r>
    </w:p>
    <w:p w:rsidR="00A01C16" w:rsidRDefault="00A01C16" w:rsidP="00A01C16">
      <w:pPr>
        <w:jc w:val="center"/>
        <w:rPr>
          <w:rFonts w:ascii="satitpattana school" w:hAnsi="satitpattana school" w:cs="satitpattana school"/>
          <w:b/>
          <w:bCs/>
          <w:sz w:val="32"/>
          <w:szCs w:val="32"/>
        </w:rPr>
      </w:pPr>
      <w:r>
        <w:rPr>
          <w:rFonts w:ascii="satitpattana school" w:hAnsi="satitpattana school" w:cs="satitpattana school" w:hint="cs"/>
          <w:b/>
          <w:bCs/>
          <w:sz w:val="32"/>
          <w:szCs w:val="32"/>
          <w:cs/>
        </w:rPr>
        <w:t>ชั้น</w:t>
      </w:r>
      <w:r>
        <w:rPr>
          <w:rFonts w:ascii="satitpattana school" w:hAnsi="satitpattana school" w:cs="satitpattana school"/>
          <w:b/>
          <w:bCs/>
          <w:sz w:val="32"/>
          <w:szCs w:val="32"/>
          <w:cs/>
        </w:rPr>
        <w:t xml:space="preserve">ประถมศึกษาปีที่ </w:t>
      </w:r>
      <w:r>
        <w:rPr>
          <w:rFonts w:ascii="satitpattana school" w:hAnsi="satitpattana school" w:cs="satitpattana school"/>
          <w:b/>
          <w:bCs/>
          <w:sz w:val="32"/>
          <w:szCs w:val="32"/>
        </w:rPr>
        <w:t xml:space="preserve">2  </w:t>
      </w:r>
      <w:r>
        <w:rPr>
          <w:rFonts w:ascii="satitpattana school" w:hAnsi="satitpattana school" w:cs="satitpattana school"/>
          <w:b/>
          <w:bCs/>
          <w:sz w:val="32"/>
          <w:szCs w:val="32"/>
          <w:cs/>
        </w:rPr>
        <w:t>จำนวนนักเรียนทั้งหมด    คน</w:t>
      </w:r>
    </w:p>
    <w:p w:rsidR="00A01C16" w:rsidRDefault="00A01C16" w:rsidP="00A01C16">
      <w:pPr>
        <w:jc w:val="center"/>
        <w:rPr>
          <w:rFonts w:ascii="satitpattana school" w:hAnsi="satitpattana school" w:cs="satitpattana school"/>
          <w:b/>
          <w:bCs/>
          <w:sz w:val="32"/>
          <w:szCs w:val="32"/>
        </w:rPr>
      </w:pPr>
      <w:r>
        <w:rPr>
          <w:rFonts w:ascii="satitpattana school" w:hAnsi="satitpattana school" w:cs="satitpattana school"/>
          <w:b/>
          <w:bCs/>
          <w:sz w:val="32"/>
          <w:szCs w:val="32"/>
          <w:cs/>
        </w:rPr>
        <w:t>วันศุกร์ที่ 17 กรกฎาคม พ.ศ. 2557</w:t>
      </w:r>
    </w:p>
    <w:p w:rsidR="00A01C16" w:rsidRPr="00FF768D" w:rsidRDefault="00A01C16" w:rsidP="00A01C16">
      <w:pPr>
        <w:jc w:val="center"/>
        <w:rPr>
          <w:rFonts w:ascii="satitpattana school" w:hAnsi="satitpattana school" w:cs="satitpattana school"/>
          <w:b/>
          <w:bCs/>
          <w:sz w:val="32"/>
          <w:szCs w:val="32"/>
          <w:cs/>
        </w:rPr>
      </w:pPr>
      <w:r>
        <w:rPr>
          <w:rFonts w:ascii="satitpattana school" w:hAnsi="satitpattana school" w:cs="satitpattana school" w:hint="cs"/>
          <w:b/>
          <w:bCs/>
          <w:sz w:val="32"/>
          <w:szCs w:val="32"/>
          <w:cs/>
        </w:rPr>
        <w:t>ผู้สอน นางสาว</w:t>
      </w:r>
      <w:r>
        <w:rPr>
          <w:rFonts w:ascii="satitpattana school" w:hAnsi="satitpattana school" w:cs="satitpattana school"/>
          <w:b/>
          <w:bCs/>
          <w:sz w:val="32"/>
          <w:szCs w:val="32"/>
          <w:cs/>
        </w:rPr>
        <w:t>ธัญลักษณ์  ศิริรัตนสุคนธ์</w:t>
      </w:r>
    </w:p>
    <w:tbl>
      <w:tblPr>
        <w:tblpPr w:leftFromText="180" w:rightFromText="180" w:vertAnchor="text" w:horzAnchor="margin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2268"/>
        <w:gridCol w:w="5670"/>
        <w:gridCol w:w="1701"/>
        <w:gridCol w:w="2127"/>
        <w:gridCol w:w="1559"/>
      </w:tblGrid>
      <w:tr w:rsidR="00A01C16" w:rsidRPr="00FF768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C16" w:rsidRPr="00FF768D" w:rsidRDefault="00A01C16" w:rsidP="00A01C16">
            <w:pPr>
              <w:jc w:val="center"/>
              <w:rPr>
                <w:rFonts w:ascii="satitpattana school" w:hAnsi="satitpattana school" w:cs="satitpattana school"/>
                <w:b/>
                <w:bCs/>
                <w:sz w:val="32"/>
                <w:szCs w:val="32"/>
              </w:rPr>
            </w:pPr>
            <w:r w:rsidRPr="00FF768D">
              <w:rPr>
                <w:rFonts w:ascii="satitpattana school" w:hAnsi="satitpattana school" w:cs="satitpattana school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C16" w:rsidRPr="00FF768D" w:rsidRDefault="00A01C16" w:rsidP="00A01C16">
            <w:pPr>
              <w:jc w:val="center"/>
              <w:rPr>
                <w:rFonts w:ascii="satitpattana school" w:hAnsi="satitpattana school" w:cs="satitpattana school"/>
                <w:b/>
                <w:bCs/>
                <w:sz w:val="32"/>
                <w:szCs w:val="32"/>
              </w:rPr>
            </w:pPr>
            <w:r w:rsidRPr="00FF768D">
              <w:rPr>
                <w:rFonts w:ascii="satitpattana school" w:hAnsi="satitpattana school" w:cs="satitpattana school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C16" w:rsidRPr="00FF768D" w:rsidRDefault="00A01C16" w:rsidP="00A01C16">
            <w:pPr>
              <w:jc w:val="center"/>
              <w:rPr>
                <w:rFonts w:ascii="satitpattana school" w:hAnsi="satitpattana school" w:cs="satitpattana school"/>
                <w:b/>
                <w:bCs/>
                <w:sz w:val="32"/>
                <w:szCs w:val="32"/>
              </w:rPr>
            </w:pPr>
            <w:r w:rsidRPr="00FF768D">
              <w:rPr>
                <w:rFonts w:ascii="satitpattana school" w:hAnsi="satitpattana school" w:cs="satitpattana school"/>
                <w:b/>
                <w:bCs/>
                <w:sz w:val="32"/>
                <w:szCs w:val="32"/>
                <w:cs/>
              </w:rPr>
              <w:t>กิจกรรมการเรียนรู้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C16" w:rsidRPr="00FF768D" w:rsidRDefault="00A01C16" w:rsidP="00A01C16">
            <w:pPr>
              <w:jc w:val="center"/>
              <w:rPr>
                <w:rFonts w:ascii="satitpattana school" w:hAnsi="satitpattana school" w:cs="satitpattana school"/>
                <w:b/>
                <w:bCs/>
                <w:sz w:val="32"/>
                <w:szCs w:val="32"/>
              </w:rPr>
            </w:pPr>
            <w:r w:rsidRPr="00FF768D">
              <w:rPr>
                <w:rFonts w:ascii="satitpattana school" w:hAnsi="satitpattana school" w:cs="satitpattana school"/>
                <w:b/>
                <w:bCs/>
                <w:sz w:val="32"/>
                <w:szCs w:val="32"/>
                <w:cs/>
              </w:rPr>
              <w:t>สื่อการสอน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C16" w:rsidRPr="00FF768D" w:rsidRDefault="00A01C16" w:rsidP="00A01C16">
            <w:pPr>
              <w:jc w:val="center"/>
              <w:rPr>
                <w:rFonts w:ascii="satitpattana school" w:hAnsi="satitpattana school" w:cs="satitpattana school"/>
                <w:b/>
                <w:bCs/>
                <w:sz w:val="32"/>
                <w:szCs w:val="32"/>
              </w:rPr>
            </w:pPr>
            <w:r w:rsidRPr="00FF768D">
              <w:rPr>
                <w:rFonts w:ascii="satitpattana school" w:hAnsi="satitpattana school" w:cs="satitpattana school"/>
                <w:b/>
                <w:bCs/>
                <w:sz w:val="32"/>
                <w:szCs w:val="32"/>
                <w:cs/>
              </w:rPr>
              <w:t>การวัดและประเมินผล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C16" w:rsidRPr="00FF768D" w:rsidRDefault="00A01C16" w:rsidP="00A01C16">
            <w:pPr>
              <w:jc w:val="center"/>
              <w:rPr>
                <w:rFonts w:ascii="satitpattana school" w:hAnsi="satitpattana school" w:cs="satitpattana school"/>
                <w:b/>
                <w:bCs/>
                <w:sz w:val="32"/>
                <w:szCs w:val="32"/>
              </w:rPr>
            </w:pPr>
            <w:r w:rsidRPr="00FF768D">
              <w:rPr>
                <w:rFonts w:ascii="satitpattana school" w:hAnsi="satitpattana school" w:cs="satitpattana school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01C16" w:rsidRPr="00FF768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16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  <w:r>
              <w:rPr>
                <w:rFonts w:ascii="satitpattana school" w:hAnsi="satitpattana school" w:cs="satitpattana school"/>
                <w:sz w:val="32"/>
                <w:szCs w:val="32"/>
                <w:cs/>
              </w:rPr>
              <w:t xml:space="preserve">      </w:t>
            </w:r>
            <w:r w:rsidRPr="00FF768D">
              <w:rPr>
                <w:rFonts w:ascii="satitpattana school" w:hAnsi="satitpattana school" w:cs="satitpattana school"/>
                <w:sz w:val="32"/>
                <w:szCs w:val="32"/>
                <w:cs/>
              </w:rPr>
              <w:t xml:space="preserve"> เมื่อเรียนจบบทเรียนนี้แล้ว นักเรียนสามารถ</w:t>
            </w:r>
          </w:p>
          <w:p w:rsidR="00A01C16" w:rsidRPr="00B974D5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  <w:cs/>
              </w:rPr>
            </w:pPr>
            <w:r>
              <w:rPr>
                <w:rFonts w:ascii="satitpattana school" w:hAnsi="satitpattana school" w:cs="satitpattana school"/>
                <w:sz w:val="32"/>
                <w:szCs w:val="32"/>
              </w:rPr>
              <w:t>1.</w:t>
            </w:r>
            <w:r>
              <w:rPr>
                <w:rFonts w:ascii="satitpattana school" w:hAnsi="satitpattana school" w:cs="satitpattana school"/>
                <w:sz w:val="32"/>
                <w:szCs w:val="32"/>
                <w:cs/>
              </w:rPr>
              <w:t>ถาม</w:t>
            </w:r>
            <w:r>
              <w:rPr>
                <w:rFonts w:ascii="satitpattana school" w:hAnsi="satitpattana school" w:cs="satitpattana school"/>
                <w:sz w:val="32"/>
                <w:szCs w:val="32"/>
              </w:rPr>
              <w:t>-</w:t>
            </w:r>
            <w:r>
              <w:rPr>
                <w:rFonts w:ascii="satitpattana school" w:hAnsi="satitpattana school" w:cs="satitpattana school"/>
                <w:sz w:val="32"/>
                <w:szCs w:val="32"/>
                <w:cs/>
              </w:rPr>
              <w:t xml:space="preserve">ตอบโดยใช้โครงสร้างประโยค </w:t>
            </w:r>
            <w:r w:rsidR="00590815">
              <w:rPr>
                <w:rFonts w:ascii="satitpattana school" w:hAnsi="satitpattana school" w:cs="satitpattana school"/>
                <w:sz w:val="32"/>
                <w:szCs w:val="32"/>
              </w:rPr>
              <w:t>Where is the (teddy bear)</w:t>
            </w:r>
            <w:r>
              <w:rPr>
                <w:rFonts w:ascii="satitpattana school" w:hAnsi="satitpattana school" w:cs="satitpattana school"/>
                <w:sz w:val="32"/>
                <w:szCs w:val="32"/>
              </w:rPr>
              <w:t xml:space="preserve">? </w:t>
            </w:r>
            <w:r>
              <w:rPr>
                <w:rFonts w:ascii="satitpattana school" w:hAnsi="satitpattana school" w:cs="satitpattana school" w:hint="cs"/>
                <w:sz w:val="32"/>
                <w:szCs w:val="32"/>
                <w:cs/>
              </w:rPr>
              <w:t xml:space="preserve">และตอบโดยใช้ </w:t>
            </w:r>
            <w:r>
              <w:rPr>
                <w:rFonts w:ascii="satitpattana school" w:hAnsi="satitpattana school" w:cs="satitpattana school"/>
                <w:sz w:val="32"/>
                <w:szCs w:val="32"/>
                <w:cs/>
              </w:rPr>
              <w:t xml:space="preserve">โครงสร้างประโยค </w:t>
            </w:r>
            <w:r w:rsidR="00590815">
              <w:rPr>
                <w:rFonts w:ascii="satitpattana school" w:hAnsi="satitpattana school" w:cs="satitpattana school"/>
                <w:sz w:val="32"/>
                <w:szCs w:val="32"/>
              </w:rPr>
              <w:t>It is (in,on,under,behind) the box</w:t>
            </w:r>
            <w:r>
              <w:rPr>
                <w:rFonts w:ascii="satitpattana school" w:hAnsi="satitpattana school" w:cs="satitpattana school"/>
                <w:sz w:val="32"/>
                <w:szCs w:val="32"/>
              </w:rPr>
              <w:t xml:space="preserve">. </w:t>
            </w:r>
            <w:r>
              <w:rPr>
                <w:rFonts w:ascii="satitpattana school" w:hAnsi="satitpattana school" w:cs="satitpattana school"/>
                <w:sz w:val="32"/>
                <w:szCs w:val="32"/>
                <w:cs/>
              </w:rPr>
              <w:t>ได้</w:t>
            </w:r>
          </w:p>
          <w:p w:rsidR="00A01C16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  <w:cs/>
              </w:rPr>
            </w:pPr>
            <w:r>
              <w:rPr>
                <w:rFonts w:ascii="satitpattana school" w:hAnsi="satitpattana school" w:cs="satitpattana school"/>
                <w:sz w:val="32"/>
                <w:szCs w:val="32"/>
                <w:cs/>
              </w:rPr>
              <w:t xml:space="preserve">2. </w:t>
            </w:r>
            <w:r w:rsidR="00590815">
              <w:rPr>
                <w:rFonts w:ascii="satitpattana school" w:hAnsi="satitpattana school" w:cs="satitpattana school"/>
                <w:sz w:val="32"/>
                <w:szCs w:val="32"/>
              </w:rPr>
              <w:t>.</w:t>
            </w:r>
            <w:r w:rsidR="00590815">
              <w:rPr>
                <w:rFonts w:ascii="satitpattana school" w:hAnsi="satitpattana school" w:cs="satitpattana school" w:hint="cs"/>
                <w:sz w:val="32"/>
                <w:szCs w:val="32"/>
                <w:cs/>
              </w:rPr>
              <w:t>ใช้โครงสร้างประโยค</w:t>
            </w:r>
            <w:r w:rsidR="00590815">
              <w:rPr>
                <w:rFonts w:ascii="satitpattana school" w:hAnsi="satitpattana school" w:cs="satitpattana school"/>
                <w:sz w:val="32"/>
                <w:szCs w:val="32"/>
              </w:rPr>
              <w:t>Where is the (pencil)?</w:t>
            </w:r>
            <w:r w:rsidR="00590815">
              <w:rPr>
                <w:rFonts w:ascii="satitpattana school" w:hAnsi="satitpattana school" w:cs="satitpattana school" w:hint="cs"/>
                <w:sz w:val="32"/>
                <w:szCs w:val="32"/>
                <w:cs/>
              </w:rPr>
              <w:t>ในการถามหาสิ่งของรอบๆตนเอง และระบุตำแหน่งของสิ่งของได้อย่างถูกต้อง</w:t>
            </w:r>
          </w:p>
          <w:p w:rsidR="00A01C16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  <w:cs/>
              </w:rPr>
            </w:pPr>
            <w:r>
              <w:rPr>
                <w:rFonts w:ascii="satitpattana school" w:hAnsi="satitpattana school" w:cs="satitpattana school"/>
                <w:sz w:val="32"/>
                <w:szCs w:val="32"/>
              </w:rPr>
              <w:t>3</w:t>
            </w:r>
            <w:r>
              <w:rPr>
                <w:rFonts w:ascii="satitpattana school" w:hAnsi="satitpattana school" w:cs="satitpattana school"/>
                <w:sz w:val="32"/>
                <w:szCs w:val="32"/>
                <w:cs/>
              </w:rPr>
              <w:t>.</w:t>
            </w:r>
            <w:r w:rsidR="00590815">
              <w:rPr>
                <w:rFonts w:ascii="satitpattana school" w:hAnsi="satitpattana school" w:cs="satitpattana school" w:hint="cs"/>
                <w:sz w:val="32"/>
                <w:szCs w:val="32"/>
                <w:cs/>
              </w:rPr>
              <w:t xml:space="preserve">วาดภาพและอธิบายตำแหน่งของสิ่งของได้โดยใช้ประโยค </w:t>
            </w:r>
            <w:r w:rsidR="00590815">
              <w:rPr>
                <w:rFonts w:ascii="satitpattana school" w:hAnsi="satitpattana school" w:cs="satitpattana school"/>
                <w:sz w:val="32"/>
                <w:szCs w:val="32"/>
              </w:rPr>
              <w:t>It is (in</w:t>
            </w:r>
            <w:proofErr w:type="gramStart"/>
            <w:r w:rsidR="00590815">
              <w:rPr>
                <w:rFonts w:ascii="satitpattana school" w:hAnsi="satitpattana school" w:cs="satitpattana school"/>
                <w:sz w:val="32"/>
                <w:szCs w:val="32"/>
              </w:rPr>
              <w:t>,on,under,behind</w:t>
            </w:r>
            <w:proofErr w:type="gramEnd"/>
            <w:r w:rsidR="00590815">
              <w:rPr>
                <w:rFonts w:ascii="satitpattana school" w:hAnsi="satitpattana school" w:cs="satitpattana school"/>
                <w:sz w:val="32"/>
                <w:szCs w:val="32"/>
              </w:rPr>
              <w:t>) the table.</w:t>
            </w:r>
            <w:r>
              <w:rPr>
                <w:rFonts w:ascii="satitpattana school" w:hAnsi="satitpattana school" w:cs="satitpattana school"/>
                <w:sz w:val="32"/>
                <w:szCs w:val="32"/>
                <w:cs/>
              </w:rPr>
              <w:t>.</w:t>
            </w:r>
          </w:p>
          <w:p w:rsidR="00A01C16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  <w:p w:rsidR="00A01C16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  <w:p w:rsidR="00A01C16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  <w:p w:rsidR="00A01C16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  <w:p w:rsidR="00A01C16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  <w:p w:rsidR="00A01C16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  <w:p w:rsidR="00A01C16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  <w:p w:rsidR="00A01C16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  <w:p w:rsidR="00A01C16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  <w:p w:rsidR="00A01C16" w:rsidRPr="00FF768D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  <w:p w:rsidR="00A01C16" w:rsidRPr="00FF768D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16" w:rsidRPr="00930774" w:rsidRDefault="00A01C16" w:rsidP="00A01C16">
            <w:pPr>
              <w:rPr>
                <w:rFonts w:ascii="satitpattana school" w:hAnsi="satitpattana school" w:cs="satitpattana school"/>
                <w:b/>
                <w:bCs/>
                <w:sz w:val="32"/>
                <w:szCs w:val="32"/>
              </w:rPr>
            </w:pPr>
            <w:r w:rsidRPr="00930774">
              <w:rPr>
                <w:rFonts w:ascii="satitpattana school" w:hAnsi="satitpattana school" w:cs="satitpattana school"/>
                <w:b/>
                <w:bCs/>
                <w:sz w:val="32"/>
                <w:szCs w:val="32"/>
              </w:rPr>
              <w:t>Structure</w:t>
            </w:r>
          </w:p>
          <w:p w:rsidR="00A01C16" w:rsidRDefault="00D57E65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  <w:r>
              <w:rPr>
                <w:rFonts w:ascii="satitpattana school" w:hAnsi="satitpattana school" w:cs="satitpattana school"/>
                <w:sz w:val="32"/>
                <w:szCs w:val="32"/>
              </w:rPr>
              <w:t>Where is the box?</w:t>
            </w:r>
          </w:p>
          <w:p w:rsidR="00D57E65" w:rsidRDefault="00D57E65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  <w:r>
              <w:rPr>
                <w:rFonts w:ascii="satitpattana school" w:hAnsi="satitpattana school" w:cs="satitpattana school"/>
                <w:sz w:val="32"/>
                <w:szCs w:val="32"/>
              </w:rPr>
              <w:t>It is on the table.</w:t>
            </w:r>
          </w:p>
          <w:p w:rsidR="00D57E65" w:rsidRDefault="00D57E65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  <w:p w:rsidR="00A01C16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  <w:p w:rsidR="00A01C16" w:rsidRDefault="00A01C16" w:rsidP="00A01C16">
            <w:pPr>
              <w:rPr>
                <w:rFonts w:ascii="satitpattana school" w:hAnsi="satitpattana school" w:cs="satitpattana school"/>
                <w:b/>
                <w:bCs/>
                <w:sz w:val="32"/>
                <w:szCs w:val="32"/>
              </w:rPr>
            </w:pPr>
            <w:r w:rsidRPr="00930774">
              <w:rPr>
                <w:rFonts w:ascii="satitpattana school" w:hAnsi="satitpattana school" w:cs="satitpattana school"/>
                <w:b/>
                <w:bCs/>
                <w:sz w:val="32"/>
                <w:szCs w:val="32"/>
              </w:rPr>
              <w:t>Vocabulary</w:t>
            </w:r>
          </w:p>
          <w:p w:rsidR="00A01C16" w:rsidRPr="00930774" w:rsidRDefault="00D57E65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  <w:r>
              <w:rPr>
                <w:rFonts w:ascii="satitpattana school" w:hAnsi="satitpattana school" w:cs="satitpattana school"/>
                <w:sz w:val="32"/>
                <w:szCs w:val="32"/>
              </w:rPr>
              <w:t>box, toy, teddy bear, in, on, under, behind, wall, pencil, book, doll, ball, clock</w:t>
            </w:r>
          </w:p>
          <w:p w:rsidR="00A01C16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  <w:p w:rsidR="00A01C16" w:rsidRPr="00172593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16" w:rsidRPr="000818BF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  <w:r>
              <w:rPr>
                <w:rFonts w:ascii="satitpattana school" w:hAnsi="satitpattana school" w:cs="satitpattana school"/>
                <w:sz w:val="32"/>
                <w:szCs w:val="32"/>
              </w:rPr>
              <w:t>1</w:t>
            </w:r>
            <w:r>
              <w:rPr>
                <w:rFonts w:ascii="satitpattana school" w:hAnsi="satitpattana school" w:cs="satitpattana school"/>
                <w:sz w:val="32"/>
                <w:szCs w:val="32"/>
                <w:cs/>
              </w:rPr>
              <w:t>.</w:t>
            </w:r>
            <w:r>
              <w:rPr>
                <w:rFonts w:ascii="satitpattana school" w:hAnsi="satitpattana school" w:cs="satitpattana school"/>
                <w:sz w:val="32"/>
                <w:szCs w:val="32"/>
              </w:rPr>
              <w:t xml:space="preserve"> </w:t>
            </w:r>
            <w:r>
              <w:rPr>
                <w:rFonts w:ascii="satitpattana school" w:hAnsi="satitpattana school" w:cs="satitpattana school"/>
                <w:sz w:val="32"/>
                <w:szCs w:val="32"/>
                <w:cs/>
              </w:rPr>
              <w:t>ครู</w:t>
            </w:r>
            <w:r w:rsidR="000818BF">
              <w:rPr>
                <w:rFonts w:ascii="satitpattana school" w:hAnsi="satitpattana school" w:cs="satitpattana school" w:hint="cs"/>
                <w:sz w:val="32"/>
                <w:szCs w:val="32"/>
                <w:cs/>
              </w:rPr>
              <w:t xml:space="preserve">หยิบกล่องสี่เหลี่ยมขึ้นมาแล้วถามนักเรียนว่า </w:t>
            </w:r>
            <w:r w:rsidR="000818BF">
              <w:rPr>
                <w:rFonts w:ascii="satitpattana school" w:hAnsi="satitpattana school" w:cs="satitpattana school"/>
                <w:sz w:val="32"/>
                <w:szCs w:val="32"/>
              </w:rPr>
              <w:t xml:space="preserve">what is it? </w:t>
            </w:r>
            <w:r w:rsidR="000818BF">
              <w:rPr>
                <w:rFonts w:ascii="satitpattana school" w:hAnsi="satitpattana school" w:cs="satitpattana school" w:hint="cs"/>
                <w:sz w:val="32"/>
                <w:szCs w:val="32"/>
                <w:cs/>
              </w:rPr>
              <w:t xml:space="preserve">นักเรียนตอบ </w:t>
            </w:r>
            <w:r w:rsidR="000818BF">
              <w:rPr>
                <w:rFonts w:ascii="satitpattana school" w:hAnsi="satitpattana school" w:cs="satitpattana school"/>
                <w:sz w:val="32"/>
                <w:szCs w:val="32"/>
              </w:rPr>
              <w:t xml:space="preserve">It’s a box. </w:t>
            </w:r>
            <w:r w:rsidR="000818BF">
              <w:rPr>
                <w:rFonts w:ascii="satitpattana school" w:hAnsi="satitpattana school" w:cs="satitpattana school" w:hint="cs"/>
                <w:sz w:val="32"/>
                <w:szCs w:val="32"/>
                <w:cs/>
              </w:rPr>
              <w:t xml:space="preserve">ครูหยิบกล่องขึ้นมาวางไว้บนโต๊ะและถามนักเรียนว่า </w:t>
            </w:r>
            <w:r w:rsidR="000818BF">
              <w:rPr>
                <w:rFonts w:ascii="satitpattana school" w:hAnsi="satitpattana school" w:cs="satitpattana school"/>
                <w:sz w:val="32"/>
                <w:szCs w:val="32"/>
              </w:rPr>
              <w:t xml:space="preserve">Where is the box? </w:t>
            </w:r>
            <w:r w:rsidR="000818BF">
              <w:rPr>
                <w:rFonts w:ascii="satitpattana school" w:hAnsi="satitpattana school" w:cs="satitpattana school" w:hint="cs"/>
                <w:sz w:val="32"/>
                <w:szCs w:val="32"/>
                <w:cs/>
              </w:rPr>
              <w:t xml:space="preserve">โดยมีบัตรคำ </w:t>
            </w:r>
            <w:r w:rsidR="000818BF">
              <w:rPr>
                <w:rFonts w:ascii="satitpattana school" w:hAnsi="satitpattana school" w:cs="satitpattana school"/>
                <w:sz w:val="32"/>
                <w:szCs w:val="32"/>
              </w:rPr>
              <w:t xml:space="preserve">in,on,under,behind </w:t>
            </w:r>
            <w:r w:rsidR="000818BF">
              <w:rPr>
                <w:rFonts w:ascii="satitpattana school" w:hAnsi="satitpattana school" w:cs="satitpattana school" w:hint="cs"/>
                <w:sz w:val="32"/>
                <w:szCs w:val="32"/>
                <w:cs/>
              </w:rPr>
              <w:t xml:space="preserve">ติดบนกระดาน แล้วให้นักเรียนเลือกเพื่อตอบคำถาม </w:t>
            </w:r>
            <w:r w:rsidR="000818BF">
              <w:rPr>
                <w:rFonts w:ascii="satitpattana school" w:hAnsi="satitpattana school" w:cs="satitpattana school"/>
                <w:sz w:val="32"/>
                <w:szCs w:val="32"/>
              </w:rPr>
              <w:t>It is on the desk.</w:t>
            </w:r>
          </w:p>
          <w:p w:rsidR="005A204F" w:rsidRDefault="005A204F" w:rsidP="00A01C16">
            <w:pPr>
              <w:rPr>
                <w:rFonts w:ascii="satitpattana school" w:hAnsi="satitpattana school" w:cs="satitpattana school"/>
                <w:sz w:val="32"/>
                <w:szCs w:val="32"/>
                <w:cs/>
              </w:rPr>
            </w:pPr>
          </w:p>
          <w:p w:rsidR="005A204F" w:rsidRDefault="000818BF" w:rsidP="00A01C16">
            <w:pPr>
              <w:rPr>
                <w:rFonts w:ascii="satitpattana school" w:hAnsi="satitpattana school" w:cs="satitpattana school"/>
                <w:sz w:val="32"/>
                <w:szCs w:val="32"/>
                <w:cs/>
              </w:rPr>
            </w:pPr>
            <w:r>
              <w:rPr>
                <w:rFonts w:ascii="satitpattana school" w:hAnsi="satitpattana school" w:cs="satitpattana school"/>
                <w:sz w:val="32"/>
                <w:szCs w:val="32"/>
                <w:cs/>
              </w:rPr>
              <w:t xml:space="preserve">2. จากนั้นครูหยิบกล่องขึ้นมา โดยข้างในกล่องมีตุ๊กตาหมีอยู่ข้างใน ครูให้นักเรียนทายว่ามีอะไรอยู่ในกล่อง </w:t>
            </w:r>
            <w:r>
              <w:rPr>
                <w:rFonts w:ascii="satitpattana school" w:hAnsi="satitpattana school" w:cs="satitpattana school" w:hint="cs"/>
                <w:sz w:val="32"/>
                <w:szCs w:val="32"/>
                <w:cs/>
              </w:rPr>
              <w:t xml:space="preserve">โดยถามนักเรียนว่า </w:t>
            </w:r>
            <w:r>
              <w:rPr>
                <w:rFonts w:ascii="satitpattana school" w:hAnsi="satitpattana school" w:cs="satitpattana school"/>
                <w:sz w:val="32"/>
                <w:szCs w:val="32"/>
              </w:rPr>
              <w:t xml:space="preserve">What is inside the box? </w:t>
            </w:r>
            <w:r>
              <w:rPr>
                <w:rFonts w:ascii="satitpattana school" w:hAnsi="satitpattana school" w:cs="satitpattana school" w:hint="cs"/>
                <w:sz w:val="32"/>
                <w:szCs w:val="32"/>
                <w:cs/>
              </w:rPr>
              <w:t xml:space="preserve">โดยครูจะมีคำใบ้ให้นักเรียนทายและเปิดกล่องทีละนิดไปเรื่อยๆจนนักเรียนจะตอบได้ว่าข้างในกล่องคืออะไร เช่น </w:t>
            </w:r>
            <w:r>
              <w:rPr>
                <w:rFonts w:ascii="satitpattana school" w:hAnsi="satitpattana school" w:cs="satitpattana school"/>
                <w:sz w:val="32"/>
                <w:szCs w:val="32"/>
              </w:rPr>
              <w:t>It is a kid’s toy. Kid</w:t>
            </w:r>
            <w:r w:rsidR="005F472B">
              <w:rPr>
                <w:rFonts w:ascii="satitpattana school" w:hAnsi="satitpattana school" w:cs="satitpattana school"/>
                <w:sz w:val="32"/>
                <w:szCs w:val="32"/>
              </w:rPr>
              <w:t xml:space="preserve">s love to carry and hug. The first letter is </w:t>
            </w:r>
            <w:proofErr w:type="gramStart"/>
            <w:r w:rsidR="005F472B">
              <w:rPr>
                <w:rFonts w:ascii="satitpattana school" w:hAnsi="satitpattana school" w:cs="satitpattana school"/>
                <w:sz w:val="32"/>
                <w:szCs w:val="32"/>
              </w:rPr>
              <w:t>T(</w:t>
            </w:r>
            <w:proofErr w:type="gramEnd"/>
            <w:r w:rsidR="005F472B">
              <w:rPr>
                <w:rFonts w:ascii="satitpattana school" w:hAnsi="satitpattana school" w:cs="satitpattana school"/>
                <w:sz w:val="32"/>
                <w:szCs w:val="32"/>
              </w:rPr>
              <w:t xml:space="preserve">eddy bear). It is soft. It is brown. </w:t>
            </w:r>
            <w:r w:rsidR="005F472B">
              <w:rPr>
                <w:rFonts w:ascii="satitpattana school" w:hAnsi="satitpattana school" w:cs="satitpattana school" w:hint="cs"/>
                <w:sz w:val="32"/>
                <w:szCs w:val="32"/>
                <w:cs/>
              </w:rPr>
              <w:t xml:space="preserve">เมื่อนักเรียนสามารถตอบได้ </w:t>
            </w:r>
            <w:r w:rsidR="005F472B">
              <w:rPr>
                <w:rFonts w:ascii="satitpattana school" w:hAnsi="satitpattana school" w:cs="satitpattana school"/>
                <w:sz w:val="32"/>
                <w:szCs w:val="32"/>
              </w:rPr>
              <w:t>It is a teddy bear.</w:t>
            </w:r>
            <w:r w:rsidR="005F472B">
              <w:rPr>
                <w:rFonts w:ascii="satitpattana school" w:hAnsi="satitpattana school" w:cs="satitpattana school" w:hint="cs"/>
                <w:sz w:val="32"/>
                <w:szCs w:val="32"/>
                <w:cs/>
              </w:rPr>
              <w:t xml:space="preserve"> ครูหยิบตุ๊กตาหมีวางไว้ข้างใต้กล่อง แล้วถามนักเรียนว่า </w:t>
            </w:r>
            <w:r w:rsidR="005F472B">
              <w:rPr>
                <w:rFonts w:ascii="satitpattana school" w:hAnsi="satitpattana school" w:cs="satitpattana school"/>
                <w:sz w:val="32"/>
                <w:szCs w:val="32"/>
              </w:rPr>
              <w:t xml:space="preserve">Where is the teddy bear? </w:t>
            </w:r>
            <w:r w:rsidR="005F472B">
              <w:rPr>
                <w:rFonts w:ascii="satitpattana school" w:hAnsi="satitpattana school" w:cs="satitpattana school" w:hint="cs"/>
                <w:sz w:val="32"/>
                <w:szCs w:val="32"/>
                <w:cs/>
              </w:rPr>
              <w:t xml:space="preserve">โดยครูมีตัวเลือก </w:t>
            </w:r>
            <w:r w:rsidR="005F472B">
              <w:rPr>
                <w:rFonts w:ascii="satitpattana school" w:hAnsi="satitpattana school" w:cs="satitpattana school"/>
                <w:sz w:val="32"/>
                <w:szCs w:val="32"/>
              </w:rPr>
              <w:t xml:space="preserve">in,on,under,behind </w:t>
            </w:r>
            <w:r w:rsidR="005F472B">
              <w:rPr>
                <w:rFonts w:ascii="satitpattana school" w:hAnsi="satitpattana school" w:cs="satitpattana school" w:hint="cs"/>
                <w:sz w:val="32"/>
                <w:szCs w:val="32"/>
                <w:cs/>
              </w:rPr>
              <w:t>ให้นักเรียนเลือก นักเรียนตอบ</w:t>
            </w:r>
            <w:r w:rsidR="005F472B">
              <w:rPr>
                <w:rFonts w:ascii="satitpattana school" w:hAnsi="satitpattana school" w:cs="satitpattana school"/>
                <w:sz w:val="32"/>
                <w:szCs w:val="32"/>
              </w:rPr>
              <w:t xml:space="preserve"> It is under the box. </w:t>
            </w:r>
          </w:p>
          <w:p w:rsidR="005A204F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  <w:r>
              <w:rPr>
                <w:rFonts w:ascii="satitpattana school" w:hAnsi="satitpattana school" w:cs="satitpattana school"/>
                <w:sz w:val="32"/>
                <w:szCs w:val="32"/>
              </w:rPr>
              <w:t xml:space="preserve">3. </w:t>
            </w:r>
            <w:r>
              <w:rPr>
                <w:rFonts w:ascii="satitpattana school" w:hAnsi="satitpattana school" w:cs="satitpattana school"/>
                <w:sz w:val="32"/>
                <w:szCs w:val="32"/>
                <w:cs/>
              </w:rPr>
              <w:t>ครู</w:t>
            </w:r>
            <w:r w:rsidR="005F472B">
              <w:rPr>
                <w:rFonts w:ascii="satitpattana school" w:hAnsi="satitpattana school" w:cs="satitpattana school" w:hint="cs"/>
                <w:sz w:val="32"/>
                <w:szCs w:val="32"/>
                <w:cs/>
              </w:rPr>
              <w:t xml:space="preserve">ให้นักเรียนผลัดกันออกมาหยิบสิ่งของในกล่องที่ครูเตรียมไว้ เช่น </w:t>
            </w:r>
            <w:r w:rsidR="005F472B">
              <w:rPr>
                <w:rFonts w:ascii="satitpattana school" w:hAnsi="satitpattana school" w:cs="satitpattana school"/>
                <w:sz w:val="32"/>
                <w:szCs w:val="32"/>
              </w:rPr>
              <w:t>pencil</w:t>
            </w:r>
            <w:proofErr w:type="gramStart"/>
            <w:r w:rsidR="005F472B">
              <w:rPr>
                <w:rFonts w:ascii="satitpattana school" w:hAnsi="satitpattana school" w:cs="satitpattana school"/>
                <w:sz w:val="32"/>
                <w:szCs w:val="32"/>
              </w:rPr>
              <w:t>,book,ball,doll</w:t>
            </w:r>
            <w:proofErr w:type="gramEnd"/>
            <w:r w:rsidR="005F472B">
              <w:rPr>
                <w:rFonts w:ascii="satitpattana school" w:hAnsi="satitpattana school" w:cs="satitpattana school"/>
                <w:sz w:val="32"/>
                <w:szCs w:val="32"/>
              </w:rPr>
              <w:t xml:space="preserve"> </w:t>
            </w:r>
            <w:r w:rsidR="005F472B">
              <w:rPr>
                <w:rFonts w:ascii="satitpattana school" w:hAnsi="satitpattana school" w:cs="satitpattana school" w:hint="cs"/>
                <w:sz w:val="32"/>
                <w:szCs w:val="32"/>
                <w:cs/>
              </w:rPr>
              <w:t xml:space="preserve">จากนั้นให้นักเรียนนำสิ่งของไปวางไว้กับกล่อง แล้วถามคำถามเพื่อนโดยใช้ประโยค </w:t>
            </w:r>
            <w:r w:rsidR="005F472B">
              <w:rPr>
                <w:rFonts w:ascii="satitpattana school" w:hAnsi="satitpattana school" w:cs="satitpattana school"/>
                <w:sz w:val="32"/>
                <w:szCs w:val="32"/>
              </w:rPr>
              <w:t xml:space="preserve">Where is the (pencil)? </w:t>
            </w:r>
            <w:r w:rsidR="005F472B">
              <w:rPr>
                <w:rFonts w:ascii="satitpattana school" w:hAnsi="satitpattana school" w:cs="satitpattana school" w:hint="cs"/>
                <w:sz w:val="32"/>
                <w:szCs w:val="32"/>
                <w:cs/>
              </w:rPr>
              <w:t xml:space="preserve">นักเรียนคนอื่นๆตอบคำถาม </w:t>
            </w:r>
            <w:r w:rsidR="005F472B">
              <w:rPr>
                <w:rFonts w:ascii="satitpattana school" w:hAnsi="satitpattana school" w:cs="satitpattana school"/>
                <w:sz w:val="32"/>
                <w:szCs w:val="32"/>
              </w:rPr>
              <w:t>It is behind the box.</w:t>
            </w:r>
            <w:r w:rsidR="005F472B">
              <w:rPr>
                <w:rFonts w:ascii="satitpattana school" w:hAnsi="satitpattana school" w:cs="satitpattana school" w:hint="cs"/>
                <w:sz w:val="32"/>
                <w:szCs w:val="32"/>
                <w:cs/>
              </w:rPr>
              <w:t xml:space="preserve"> </w:t>
            </w:r>
          </w:p>
          <w:p w:rsidR="00375ED1" w:rsidRDefault="00375ED1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  <w:p w:rsidR="00A01C16" w:rsidRPr="00375ED1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  <w:cs/>
              </w:rPr>
            </w:pPr>
            <w:r>
              <w:rPr>
                <w:rFonts w:ascii="satitpattana school" w:hAnsi="satitpattana school" w:cs="satitpattana school"/>
                <w:sz w:val="32"/>
                <w:szCs w:val="32"/>
              </w:rPr>
              <w:t>4.</w:t>
            </w:r>
            <w:r>
              <w:rPr>
                <w:rFonts w:ascii="satitpattana school" w:hAnsi="satitpattana school" w:cs="satitpattana school"/>
                <w:sz w:val="32"/>
                <w:szCs w:val="32"/>
                <w:cs/>
              </w:rPr>
              <w:t>จากนั้นครู</w:t>
            </w:r>
            <w:r w:rsidR="00375ED1">
              <w:rPr>
                <w:rFonts w:ascii="satitpattana school" w:hAnsi="satitpattana school" w:cs="satitpattana school" w:hint="cs"/>
                <w:sz w:val="32"/>
                <w:szCs w:val="32"/>
                <w:cs/>
              </w:rPr>
              <w:t>ติดรูปภาพห้องนอนบนกระดาน ซึ่งภายในห้องนอนจะมีสิ่งของต่างๆ</w:t>
            </w:r>
            <w:r w:rsidR="00F45EFB">
              <w:rPr>
                <w:rFonts w:ascii="satitpattana school" w:hAnsi="satitpattana school" w:cs="satitpattana school" w:hint="cs"/>
                <w:sz w:val="32"/>
                <w:szCs w:val="32"/>
                <w:cs/>
              </w:rPr>
              <w:t xml:space="preserve"> โดยสิ่งของต่างๆจะเป็นแผ่นรูปภาพซึ่งสามารถดึงออกได้เพื่อเคลื่อนย้ายไปไว้ตำแหน่งอื่น</w:t>
            </w:r>
            <w:r w:rsidR="00375ED1">
              <w:rPr>
                <w:rFonts w:ascii="satitpattana school" w:hAnsi="satitpattana school" w:cs="satitpattana school" w:hint="cs"/>
                <w:sz w:val="32"/>
                <w:szCs w:val="32"/>
                <w:cs/>
              </w:rPr>
              <w:t xml:space="preserve"> ครูให้นักเรียนแบ่งกลุ่มชายและหญิงเพื่อสลับกันออกมาถามคำถาม เช่น </w:t>
            </w:r>
            <w:r w:rsidR="00375ED1">
              <w:rPr>
                <w:rFonts w:ascii="satitpattana school" w:hAnsi="satitpattana school" w:cs="satitpattana school"/>
                <w:sz w:val="32"/>
                <w:szCs w:val="32"/>
              </w:rPr>
              <w:t xml:space="preserve">Where is the clock? </w:t>
            </w:r>
            <w:r w:rsidR="00375ED1">
              <w:rPr>
                <w:rFonts w:ascii="satitpattana school" w:hAnsi="satitpattana school" w:cs="satitpattana school" w:hint="cs"/>
                <w:sz w:val="32"/>
                <w:szCs w:val="32"/>
                <w:cs/>
              </w:rPr>
              <w:t xml:space="preserve">เพื่อให้ฝ่ายตรงข้ามตอบ </w:t>
            </w:r>
            <w:r w:rsidR="00375ED1">
              <w:rPr>
                <w:rFonts w:ascii="satitpattana school" w:hAnsi="satitpattana school" w:cs="satitpattana school"/>
                <w:sz w:val="32"/>
                <w:szCs w:val="32"/>
              </w:rPr>
              <w:t xml:space="preserve">It is on the wall. </w:t>
            </w:r>
            <w:r w:rsidR="00375ED1">
              <w:rPr>
                <w:rFonts w:ascii="satitpattana school" w:hAnsi="satitpattana school" w:cs="satitpattana school" w:hint="cs"/>
                <w:sz w:val="32"/>
                <w:szCs w:val="32"/>
                <w:cs/>
              </w:rPr>
              <w:t xml:space="preserve">สลับเช่นนี้ฝ่ายละ </w:t>
            </w:r>
            <w:r w:rsidR="00375ED1">
              <w:rPr>
                <w:rFonts w:ascii="satitpattana school" w:hAnsi="satitpattana school" w:cs="satitpattana school"/>
                <w:sz w:val="32"/>
                <w:szCs w:val="32"/>
              </w:rPr>
              <w:t>3</w:t>
            </w:r>
            <w:r w:rsidR="00375ED1">
              <w:rPr>
                <w:rFonts w:ascii="satitpattana school" w:hAnsi="satitpattana school" w:cs="satitpattana school" w:hint="cs"/>
                <w:sz w:val="32"/>
                <w:szCs w:val="32"/>
                <w:cs/>
              </w:rPr>
              <w:t xml:space="preserve"> คำถาม </w:t>
            </w:r>
          </w:p>
          <w:p w:rsidR="005A204F" w:rsidRDefault="005A204F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  <w:p w:rsidR="00A01C16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  <w:cs/>
              </w:rPr>
            </w:pPr>
            <w:r>
              <w:rPr>
                <w:rFonts w:ascii="satitpattana school" w:hAnsi="satitpattana school" w:cs="satitpattana school"/>
                <w:sz w:val="32"/>
                <w:szCs w:val="32"/>
              </w:rPr>
              <w:t>5.</w:t>
            </w:r>
            <w:r w:rsidR="00F45EFB">
              <w:rPr>
                <w:rFonts w:ascii="satitpattana school" w:hAnsi="satitpattana school" w:cs="satitpattana school" w:hint="cs"/>
                <w:sz w:val="32"/>
                <w:szCs w:val="32"/>
                <w:cs/>
              </w:rPr>
              <w:t xml:space="preserve">ครูแจกรูปภาพให้นักเรียน ซึ่งนักเรียนแต่ละคนจะได้รูปภาพไม่เหมือนกัน เช่น โต๊ะ เก้าอี้ เตียง กล่อง จากนั้นครูให้นักเรียนเลือกว่าจะวาดสิ่งใดลงไปเพื่อจะตั้งคำถาม เช่น </w:t>
            </w:r>
            <w:r w:rsidR="00F45EFB">
              <w:rPr>
                <w:rFonts w:ascii="satitpattana school" w:hAnsi="satitpattana school" w:cs="satitpattana school"/>
                <w:sz w:val="32"/>
                <w:szCs w:val="32"/>
              </w:rPr>
              <w:t xml:space="preserve">Where is the ball? </w:t>
            </w:r>
            <w:r w:rsidR="00F45EFB">
              <w:rPr>
                <w:rFonts w:ascii="satitpattana school" w:hAnsi="satitpattana school" w:cs="satitpattana school" w:hint="cs"/>
                <w:sz w:val="32"/>
                <w:szCs w:val="32"/>
                <w:cs/>
              </w:rPr>
              <w:t>จากนั้นเขียนคำตอบลงด้านหลังของกระดาษ เมื่อนักเรียนตั้งคำถามเสร็จแล้ว ให้นักเรียน</w:t>
            </w:r>
            <w:r w:rsidR="00D639A8">
              <w:rPr>
                <w:rFonts w:ascii="satitpattana school" w:hAnsi="satitpattana school" w:cs="satitpattana school" w:hint="cs"/>
                <w:sz w:val="32"/>
                <w:szCs w:val="32"/>
                <w:cs/>
              </w:rPr>
              <w:t>สลับ</w:t>
            </w:r>
            <w:r w:rsidR="00F45EFB">
              <w:rPr>
                <w:rFonts w:ascii="satitpattana school" w:hAnsi="satitpattana school" w:cs="satitpattana school" w:hint="cs"/>
                <w:sz w:val="32"/>
                <w:szCs w:val="32"/>
                <w:cs/>
              </w:rPr>
              <w:t>ถาม</w:t>
            </w:r>
            <w:r w:rsidR="00D639A8">
              <w:rPr>
                <w:rFonts w:ascii="satitpattana school" w:hAnsi="satitpattana school" w:cs="satitpattana school" w:hint="cs"/>
                <w:sz w:val="32"/>
                <w:szCs w:val="32"/>
                <w:cs/>
              </w:rPr>
              <w:t>และตอบ</w:t>
            </w:r>
            <w:r w:rsidR="00F45EFB">
              <w:rPr>
                <w:rFonts w:ascii="satitpattana school" w:hAnsi="satitpattana school" w:cs="satitpattana school" w:hint="cs"/>
                <w:sz w:val="32"/>
                <w:szCs w:val="32"/>
                <w:cs/>
              </w:rPr>
              <w:t>เพื่อนด้านข้างของตนเอง</w:t>
            </w:r>
            <w:r w:rsidR="00D639A8">
              <w:rPr>
                <w:rFonts w:ascii="satitpattana school" w:hAnsi="satitpattana school" w:cs="satitpattana school" w:hint="cs"/>
                <w:sz w:val="32"/>
                <w:szCs w:val="32"/>
                <w:cs/>
              </w:rPr>
              <w:t xml:space="preserve"> </w:t>
            </w:r>
          </w:p>
          <w:p w:rsidR="005A204F" w:rsidRDefault="005A204F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  <w:p w:rsidR="005A204F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  <w:r>
              <w:rPr>
                <w:rFonts w:ascii="satitpattana school" w:hAnsi="satitpattana school" w:cs="satitpattana school"/>
                <w:sz w:val="32"/>
                <w:szCs w:val="32"/>
              </w:rPr>
              <w:t xml:space="preserve">6. </w:t>
            </w:r>
            <w:r>
              <w:rPr>
                <w:rFonts w:ascii="satitpattana school" w:hAnsi="satitpattana school" w:cs="satitpattana school"/>
                <w:sz w:val="32"/>
                <w:szCs w:val="32"/>
                <w:cs/>
              </w:rPr>
              <w:t>ครูให้นักเรียน</w:t>
            </w:r>
            <w:r w:rsidR="00D639A8">
              <w:rPr>
                <w:rFonts w:ascii="satitpattana school" w:hAnsi="satitpattana school" w:cs="satitpattana school" w:hint="cs"/>
                <w:sz w:val="32"/>
                <w:szCs w:val="32"/>
                <w:cs/>
              </w:rPr>
              <w:t xml:space="preserve">อาสาสมัครออกมาโชว์ผลงานของตนเอง </w:t>
            </w:r>
            <w:r w:rsidR="00D639A8">
              <w:rPr>
                <w:rFonts w:ascii="satitpattana school" w:hAnsi="satitpattana school" w:cs="satitpattana school"/>
                <w:sz w:val="32"/>
                <w:szCs w:val="32"/>
              </w:rPr>
              <w:t>(5</w:t>
            </w:r>
            <w:r w:rsidR="00D639A8">
              <w:rPr>
                <w:rFonts w:ascii="satitpattana school" w:hAnsi="satitpattana school" w:cs="satitpattana school" w:hint="cs"/>
                <w:sz w:val="32"/>
                <w:szCs w:val="32"/>
                <w:cs/>
              </w:rPr>
              <w:t xml:space="preserve"> คน</w:t>
            </w:r>
            <w:r w:rsidR="00D639A8">
              <w:rPr>
                <w:rFonts w:ascii="satitpattana school" w:hAnsi="satitpattana school" w:cs="satitpattana school"/>
                <w:sz w:val="32"/>
                <w:szCs w:val="32"/>
              </w:rPr>
              <w:t>)</w:t>
            </w:r>
            <w:r w:rsidR="00D639A8">
              <w:rPr>
                <w:rFonts w:ascii="satitpattana school" w:hAnsi="satitpattana school" w:cs="satitpattana school" w:hint="cs"/>
                <w:sz w:val="32"/>
                <w:szCs w:val="32"/>
                <w:cs/>
              </w:rPr>
              <w:t xml:space="preserve"> แล้วตั้งคำถามจากรูปภาพที่ตนเองได้รับเพื่อให้เพื่อนในห้องตอบ </w:t>
            </w:r>
          </w:p>
          <w:p w:rsidR="00D639A8" w:rsidRDefault="00D639A8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  <w:p w:rsidR="00A01C16" w:rsidRPr="00BB4556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  <w:r>
              <w:rPr>
                <w:rFonts w:ascii="satitpattana school" w:hAnsi="satitpattana school" w:cs="satitpattana school"/>
                <w:sz w:val="32"/>
                <w:szCs w:val="32"/>
              </w:rPr>
              <w:t>7.</w:t>
            </w:r>
            <w:r>
              <w:rPr>
                <w:rFonts w:ascii="satitpattana school" w:hAnsi="satitpattana school" w:cs="satitpattana school"/>
                <w:sz w:val="32"/>
                <w:szCs w:val="32"/>
                <w:cs/>
              </w:rPr>
              <w:t>นักเรียนและครูสรุปบทเรียนร่วมกัน และ</w:t>
            </w:r>
            <w:r w:rsidR="00D639A8">
              <w:rPr>
                <w:rFonts w:ascii="satitpattana school" w:hAnsi="satitpattana school" w:cs="satitpattana school" w:hint="cs"/>
                <w:sz w:val="32"/>
                <w:szCs w:val="32"/>
                <w:cs/>
              </w:rPr>
              <w:t>ให้นักเรียนวาดภาพพร้อมแต่งประโยคเพิ่มเติมจากใบงานรูปภาพที่ครูได้แจกไป</w:t>
            </w:r>
            <w:r>
              <w:rPr>
                <w:rFonts w:ascii="satitpattana school" w:hAnsi="satitpattana school" w:cs="satitpattana school"/>
                <w:sz w:val="32"/>
                <w:szCs w:val="32"/>
              </w:rPr>
              <w:t xml:space="preserve"> </w:t>
            </w:r>
          </w:p>
          <w:p w:rsidR="00A01C16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  <w:p w:rsidR="00A01C16" w:rsidRPr="007878C1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16" w:rsidRDefault="000818BF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  <w:r>
              <w:rPr>
                <w:rFonts w:ascii="satitpattana school" w:hAnsi="satitpattana school" w:cs="satitpattana school" w:hint="cs"/>
                <w:sz w:val="32"/>
                <w:szCs w:val="32"/>
                <w:cs/>
              </w:rPr>
              <w:t>กล่อง</w:t>
            </w:r>
          </w:p>
          <w:p w:rsidR="000818BF" w:rsidRDefault="000818BF" w:rsidP="00A01C16">
            <w:pPr>
              <w:rPr>
                <w:rFonts w:ascii="satitpattana school" w:hAnsi="satitpattana school" w:cs="satitpattana school"/>
                <w:sz w:val="32"/>
                <w:szCs w:val="32"/>
                <w:cs/>
              </w:rPr>
            </w:pPr>
            <w:r>
              <w:rPr>
                <w:rFonts w:ascii="satitpattana school" w:hAnsi="satitpattana school" w:cs="satitpattana school" w:hint="cs"/>
                <w:sz w:val="32"/>
                <w:szCs w:val="32"/>
                <w:cs/>
              </w:rPr>
              <w:t>บัตรคำ</w:t>
            </w:r>
          </w:p>
          <w:p w:rsidR="00A01C16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  <w:r>
              <w:rPr>
                <w:rFonts w:ascii="satitpattana school" w:hAnsi="satitpattana school" w:cs="satitpattana school"/>
                <w:sz w:val="32"/>
                <w:szCs w:val="32"/>
              </w:rPr>
              <w:t xml:space="preserve"> </w:t>
            </w:r>
          </w:p>
          <w:p w:rsidR="00A01C16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  <w:p w:rsidR="00A01C16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  <w:p w:rsidR="00A01C16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  <w:p w:rsidR="00A01C16" w:rsidRDefault="005F472B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  <w:r>
              <w:rPr>
                <w:rFonts w:ascii="satitpattana school" w:hAnsi="satitpattana school" w:cs="satitpattana school" w:hint="cs"/>
                <w:sz w:val="32"/>
                <w:szCs w:val="32"/>
                <w:cs/>
              </w:rPr>
              <w:t>กล่อง</w:t>
            </w:r>
          </w:p>
          <w:p w:rsidR="005F472B" w:rsidRDefault="005F472B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  <w:r>
              <w:rPr>
                <w:rFonts w:ascii="satitpattana school" w:hAnsi="satitpattana school" w:cs="satitpattana school" w:hint="cs"/>
                <w:sz w:val="32"/>
                <w:szCs w:val="32"/>
                <w:cs/>
              </w:rPr>
              <w:t>ตุ๊กตาหมี</w:t>
            </w:r>
          </w:p>
          <w:p w:rsidR="005F472B" w:rsidRDefault="005F472B" w:rsidP="00A01C16">
            <w:pPr>
              <w:rPr>
                <w:rFonts w:ascii="satitpattana school" w:hAnsi="satitpattana school" w:cs="satitpattana school"/>
                <w:sz w:val="32"/>
                <w:szCs w:val="32"/>
                <w:cs/>
              </w:rPr>
            </w:pPr>
            <w:r>
              <w:rPr>
                <w:rFonts w:ascii="satitpattana school" w:hAnsi="satitpattana school" w:cs="satitpattana school" w:hint="cs"/>
                <w:sz w:val="32"/>
                <w:szCs w:val="32"/>
                <w:cs/>
              </w:rPr>
              <w:t>บัตรคำ</w:t>
            </w:r>
          </w:p>
          <w:p w:rsidR="005F472B" w:rsidRDefault="005F472B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  <w:p w:rsidR="005F472B" w:rsidRDefault="005F472B" w:rsidP="00A01C16">
            <w:pPr>
              <w:rPr>
                <w:rFonts w:ascii="satitpattana school" w:hAnsi="satitpattana school" w:cs="satitpattana school"/>
                <w:sz w:val="32"/>
                <w:szCs w:val="32"/>
                <w:cs/>
              </w:rPr>
            </w:pPr>
          </w:p>
          <w:p w:rsidR="00A01C16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  <w:p w:rsidR="005A204F" w:rsidRDefault="005A204F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  <w:p w:rsidR="005A204F" w:rsidRDefault="005A204F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  <w:p w:rsidR="005A204F" w:rsidRDefault="005A204F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  <w:p w:rsidR="005A204F" w:rsidRDefault="005A204F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  <w:p w:rsidR="00A01C16" w:rsidRDefault="005F472B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  <w:r>
              <w:rPr>
                <w:rFonts w:ascii="satitpattana school" w:hAnsi="satitpattana school" w:cs="satitpattana school" w:hint="cs"/>
                <w:sz w:val="32"/>
                <w:szCs w:val="32"/>
                <w:cs/>
              </w:rPr>
              <w:t>กล่อง</w:t>
            </w:r>
          </w:p>
          <w:p w:rsidR="005F472B" w:rsidRDefault="00375ED1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  <w:r>
              <w:rPr>
                <w:rFonts w:ascii="satitpattana school" w:hAnsi="satitpattana school" w:cs="satitpattana school" w:hint="cs"/>
                <w:sz w:val="32"/>
                <w:szCs w:val="32"/>
                <w:cs/>
              </w:rPr>
              <w:t>เครื่องเขียนและของเล่นต่างๆ</w:t>
            </w:r>
          </w:p>
          <w:p w:rsidR="00375ED1" w:rsidRDefault="00375ED1" w:rsidP="00A01C16">
            <w:pPr>
              <w:rPr>
                <w:rFonts w:ascii="satitpattana school" w:hAnsi="satitpattana school" w:cs="satitpattana school"/>
                <w:sz w:val="32"/>
                <w:szCs w:val="32"/>
                <w:cs/>
              </w:rPr>
            </w:pPr>
            <w:r>
              <w:rPr>
                <w:rFonts w:ascii="satitpattana school" w:hAnsi="satitpattana school" w:cs="satitpattana school" w:hint="cs"/>
                <w:sz w:val="32"/>
                <w:szCs w:val="32"/>
                <w:cs/>
              </w:rPr>
              <w:t>บัตรคำ</w:t>
            </w:r>
          </w:p>
          <w:p w:rsidR="005A204F" w:rsidRDefault="005A204F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  <w:p w:rsidR="00A01C16" w:rsidRDefault="00375ED1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  <w:r>
              <w:rPr>
                <w:rFonts w:ascii="satitpattana school" w:hAnsi="satitpattana school" w:cs="satitpattana school" w:hint="cs"/>
                <w:sz w:val="32"/>
                <w:szCs w:val="32"/>
                <w:cs/>
              </w:rPr>
              <w:t>รูปภาพห้องนอน</w:t>
            </w:r>
          </w:p>
          <w:p w:rsidR="00375ED1" w:rsidRDefault="00375ED1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  <w:r>
              <w:rPr>
                <w:rFonts w:ascii="satitpattana school" w:hAnsi="satitpattana school" w:cs="satitpattana school" w:hint="cs"/>
                <w:sz w:val="32"/>
                <w:szCs w:val="32"/>
                <w:cs/>
              </w:rPr>
              <w:t>บัตรคำ</w:t>
            </w:r>
          </w:p>
          <w:p w:rsidR="00F45EFB" w:rsidRDefault="00F45EFB" w:rsidP="00A01C16">
            <w:pPr>
              <w:rPr>
                <w:rFonts w:ascii="satitpattana school" w:hAnsi="satitpattana school" w:cs="satitpattana school"/>
                <w:sz w:val="32"/>
                <w:szCs w:val="32"/>
                <w:cs/>
              </w:rPr>
            </w:pPr>
            <w:r>
              <w:rPr>
                <w:rFonts w:ascii="satitpattana school" w:hAnsi="satitpattana school" w:cs="satitpattana school" w:hint="cs"/>
                <w:sz w:val="32"/>
                <w:szCs w:val="32"/>
                <w:cs/>
              </w:rPr>
              <w:t>บัตรรูปภาพ</w:t>
            </w:r>
          </w:p>
          <w:p w:rsidR="00A01C16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  <w:p w:rsidR="00A01C16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  <w:p w:rsidR="005A204F" w:rsidRDefault="005A204F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  <w:p w:rsidR="00F45EFB" w:rsidRDefault="00F45EFB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  <w:p w:rsidR="00A01C16" w:rsidRDefault="00D639A8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  <w:r>
              <w:rPr>
                <w:rFonts w:ascii="satitpattana school" w:hAnsi="satitpattana school" w:cs="satitpattana school" w:hint="cs"/>
                <w:sz w:val="32"/>
                <w:szCs w:val="32"/>
                <w:cs/>
              </w:rPr>
              <w:t>ใบงาน</w:t>
            </w:r>
          </w:p>
          <w:p w:rsidR="00D639A8" w:rsidRDefault="00D639A8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  <w:p w:rsidR="00D639A8" w:rsidRDefault="00D639A8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  <w:p w:rsidR="00D639A8" w:rsidRDefault="00D639A8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  <w:p w:rsidR="00D639A8" w:rsidRDefault="00D639A8" w:rsidP="00A01C16">
            <w:pPr>
              <w:rPr>
                <w:rFonts w:ascii="satitpattana school" w:hAnsi="satitpattana school" w:cs="satitpattana school"/>
                <w:sz w:val="32"/>
                <w:szCs w:val="32"/>
                <w:cs/>
              </w:rPr>
            </w:pPr>
          </w:p>
          <w:p w:rsidR="00A01C16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  <w:p w:rsidR="005A204F" w:rsidRDefault="005A204F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  <w:p w:rsidR="00A01C16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  <w:r>
              <w:rPr>
                <w:rFonts w:ascii="satitpattana school" w:hAnsi="satitpattana school" w:cs="satitpattana school"/>
                <w:sz w:val="32"/>
                <w:szCs w:val="32"/>
                <w:cs/>
              </w:rPr>
              <w:t>ใบงาน</w:t>
            </w:r>
          </w:p>
          <w:p w:rsidR="00A01C16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  <w:p w:rsidR="00A01C16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  <w:p w:rsidR="00A01C16" w:rsidRDefault="00D639A8" w:rsidP="00D639A8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  <w:r>
              <w:rPr>
                <w:rFonts w:ascii="satitpattana school" w:hAnsi="satitpattana school" w:cs="satitpattana school" w:hint="cs"/>
                <w:sz w:val="32"/>
                <w:szCs w:val="32"/>
                <w:cs/>
              </w:rPr>
              <w:t>ใบงาน</w:t>
            </w:r>
          </w:p>
          <w:p w:rsidR="00A01C16" w:rsidRPr="004D3C94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16" w:rsidRPr="00FF768D" w:rsidRDefault="005A204F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  <w:r>
              <w:rPr>
                <w:rFonts w:ascii="satitpattana school" w:hAnsi="satitpattana school" w:cs="satitpattana school"/>
                <w:sz w:val="32"/>
                <w:szCs w:val="32"/>
              </w:rPr>
              <w:t>-</w:t>
            </w:r>
            <w:r w:rsidR="00A01C16" w:rsidRPr="00FF768D">
              <w:rPr>
                <w:rFonts w:ascii="satitpattana school" w:hAnsi="satitpattana school" w:cs="satitpattana school"/>
                <w:sz w:val="32"/>
                <w:szCs w:val="32"/>
                <w:cs/>
              </w:rPr>
              <w:t>ความ</w:t>
            </w:r>
            <w:r w:rsidR="00A01C16">
              <w:rPr>
                <w:rFonts w:ascii="satitpattana school" w:hAnsi="satitpattana school" w:cs="satitpattana school" w:hint="cs"/>
                <w:sz w:val="32"/>
                <w:szCs w:val="32"/>
                <w:cs/>
              </w:rPr>
              <w:t>ถูกต้อง</w:t>
            </w:r>
          </w:p>
          <w:p w:rsidR="00A01C16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  <w:cs/>
              </w:rPr>
            </w:pPr>
            <w:r w:rsidRPr="00FF768D">
              <w:rPr>
                <w:rFonts w:ascii="satitpattana school" w:hAnsi="satitpattana school" w:cs="satitpattana school"/>
                <w:sz w:val="32"/>
                <w:szCs w:val="32"/>
                <w:cs/>
              </w:rPr>
              <w:t>ในการ</w:t>
            </w:r>
            <w:r w:rsidR="000818BF">
              <w:rPr>
                <w:rFonts w:ascii="satitpattana school" w:hAnsi="satitpattana school" w:cs="satitpattana school" w:hint="cs"/>
                <w:sz w:val="32"/>
                <w:szCs w:val="32"/>
                <w:cs/>
              </w:rPr>
              <w:t>ตอบคำถาม</w:t>
            </w:r>
          </w:p>
          <w:p w:rsidR="00A01C16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  <w:cs/>
              </w:rPr>
            </w:pPr>
          </w:p>
          <w:p w:rsidR="00A01C16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  <w:cs/>
              </w:rPr>
            </w:pPr>
          </w:p>
          <w:p w:rsidR="00A01C16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  <w:p w:rsidR="005F472B" w:rsidRDefault="005F472B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  <w:p w:rsidR="00A01C16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  <w:r>
              <w:rPr>
                <w:rFonts w:ascii="satitpattana school" w:hAnsi="satitpattana school" w:cs="satitpattana school"/>
                <w:sz w:val="32"/>
                <w:szCs w:val="32"/>
              </w:rPr>
              <w:t xml:space="preserve">- </w:t>
            </w:r>
            <w:r>
              <w:rPr>
                <w:rFonts w:ascii="satitpattana school" w:hAnsi="satitpattana school" w:cs="satitpattana school"/>
                <w:sz w:val="32"/>
                <w:szCs w:val="32"/>
                <w:cs/>
              </w:rPr>
              <w:t>ความถูกต้องในการตอบคำถาม</w:t>
            </w:r>
          </w:p>
          <w:p w:rsidR="00A01C16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  <w:cs/>
              </w:rPr>
            </w:pPr>
            <w:r>
              <w:rPr>
                <w:rFonts w:ascii="satitpattana school" w:hAnsi="satitpattana school" w:cs="satitpattana school"/>
                <w:sz w:val="32"/>
                <w:szCs w:val="32"/>
              </w:rPr>
              <w:t xml:space="preserve">- </w:t>
            </w:r>
            <w:r>
              <w:rPr>
                <w:rFonts w:ascii="satitpattana school" w:hAnsi="satitpattana school" w:cs="satitpattana school" w:hint="cs"/>
                <w:sz w:val="32"/>
                <w:szCs w:val="32"/>
                <w:cs/>
              </w:rPr>
              <w:t>การมีส่วนร่วมในการตอบคำถาม</w:t>
            </w:r>
          </w:p>
          <w:p w:rsidR="005A204F" w:rsidRDefault="005A204F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  <w:p w:rsidR="005A204F" w:rsidRDefault="005A204F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  <w:p w:rsidR="005A204F" w:rsidRDefault="005A204F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  <w:p w:rsidR="005A204F" w:rsidRDefault="005A204F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  <w:p w:rsidR="005F472B" w:rsidRDefault="005F472B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  <w:p w:rsidR="005F472B" w:rsidRDefault="005F472B" w:rsidP="00A01C16">
            <w:pPr>
              <w:rPr>
                <w:rFonts w:ascii="satitpattana school" w:hAnsi="satitpattana school" w:cs="satitpattana school"/>
                <w:sz w:val="32"/>
                <w:szCs w:val="32"/>
                <w:cs/>
              </w:rPr>
            </w:pPr>
          </w:p>
          <w:p w:rsidR="00A01C16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  <w:r>
              <w:rPr>
                <w:rFonts w:ascii="satitpattana school" w:hAnsi="satitpattana school" w:cs="satitpattana school"/>
                <w:sz w:val="32"/>
                <w:szCs w:val="32"/>
              </w:rPr>
              <w:t>-</w:t>
            </w:r>
            <w:r>
              <w:rPr>
                <w:rFonts w:ascii="satitpattana school" w:hAnsi="satitpattana school" w:cs="satitpattana school"/>
                <w:sz w:val="32"/>
                <w:szCs w:val="32"/>
                <w:cs/>
              </w:rPr>
              <w:t>ความถูกต้องในการจับคู่รูปภาพกับคำศัพท์</w:t>
            </w:r>
          </w:p>
          <w:p w:rsidR="005A204F" w:rsidRDefault="005A204F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  <w:p w:rsidR="00375ED1" w:rsidRDefault="00375ED1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  <w:p w:rsidR="005A204F" w:rsidRDefault="005A204F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  <w:r>
              <w:rPr>
                <w:rFonts w:ascii="satitpattana school" w:hAnsi="satitpattana school" w:cs="satitpattana school"/>
                <w:sz w:val="32"/>
                <w:szCs w:val="32"/>
              </w:rPr>
              <w:t>-</w:t>
            </w:r>
            <w:r w:rsidR="00A01C16">
              <w:rPr>
                <w:rFonts w:ascii="satitpattana school" w:hAnsi="satitpattana school" w:cs="satitpattana school"/>
                <w:sz w:val="32"/>
                <w:szCs w:val="32"/>
                <w:cs/>
              </w:rPr>
              <w:t>ความถูกต้องในการ</w:t>
            </w:r>
          </w:p>
          <w:p w:rsidR="00A01C16" w:rsidRPr="00FF768D" w:rsidRDefault="00375ED1" w:rsidP="00A01C16">
            <w:pPr>
              <w:rPr>
                <w:rFonts w:ascii="satitpattana school" w:hAnsi="satitpattana school" w:cs="satitpattana school"/>
                <w:sz w:val="32"/>
                <w:szCs w:val="32"/>
                <w:cs/>
              </w:rPr>
            </w:pPr>
            <w:r>
              <w:rPr>
                <w:rFonts w:ascii="satitpattana school" w:hAnsi="satitpattana school" w:cs="satitpattana school" w:hint="cs"/>
                <w:sz w:val="32"/>
                <w:szCs w:val="32"/>
                <w:cs/>
              </w:rPr>
              <w:t>แต่งประโยคคำถามและคำตอบ</w:t>
            </w:r>
          </w:p>
          <w:p w:rsidR="00A01C16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  <w:p w:rsidR="005A204F" w:rsidRDefault="005A204F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  <w:p w:rsidR="00F45EFB" w:rsidRDefault="00F45EFB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  <w:p w:rsidR="00F45EFB" w:rsidRDefault="00F45EFB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  <w:p w:rsidR="00A01C16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  <w:r>
              <w:rPr>
                <w:rFonts w:ascii="satitpattana school" w:hAnsi="satitpattana school" w:cs="satitpattana school"/>
                <w:sz w:val="32"/>
                <w:szCs w:val="32"/>
                <w:cs/>
              </w:rPr>
              <w:t>-ความสนใจ</w:t>
            </w:r>
            <w:r>
              <w:rPr>
                <w:rFonts w:ascii="satitpattana school" w:hAnsi="satitpattana school" w:cs="satitpattana school" w:hint="cs"/>
                <w:sz w:val="32"/>
                <w:szCs w:val="32"/>
                <w:cs/>
              </w:rPr>
              <w:t>และตั้งใจในการทำกิจกรรม</w:t>
            </w:r>
          </w:p>
          <w:p w:rsidR="00A01C16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  <w:p w:rsidR="005A204F" w:rsidRDefault="005A204F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  <w:p w:rsidR="005A204F" w:rsidRDefault="005A204F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  <w:p w:rsidR="00D639A8" w:rsidRDefault="00D639A8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  <w:p w:rsidR="005A204F" w:rsidRDefault="005A204F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  <w:p w:rsidR="00D639A8" w:rsidRDefault="00D639A8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  <w:r>
              <w:rPr>
                <w:rFonts w:ascii="satitpattana school" w:hAnsi="satitpattana school" w:cs="satitpattana school"/>
                <w:sz w:val="32"/>
                <w:szCs w:val="32"/>
              </w:rPr>
              <w:t>-</w:t>
            </w:r>
            <w:r>
              <w:rPr>
                <w:rFonts w:ascii="satitpattana school" w:hAnsi="satitpattana school" w:cs="satitpattana school" w:hint="cs"/>
                <w:sz w:val="32"/>
                <w:szCs w:val="32"/>
                <w:cs/>
              </w:rPr>
              <w:t>การมีส่วนร่วมในการทำกิจกรรม</w:t>
            </w:r>
          </w:p>
          <w:p w:rsidR="00D639A8" w:rsidRDefault="00D639A8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  <w:p w:rsidR="005A204F" w:rsidRPr="00FF768D" w:rsidRDefault="005A204F" w:rsidP="00A01C16">
            <w:pPr>
              <w:rPr>
                <w:rFonts w:ascii="satitpattana school" w:hAnsi="satitpattana school" w:cs="satitpattana school"/>
                <w:sz w:val="32"/>
                <w:szCs w:val="32"/>
                <w:cs/>
              </w:rPr>
            </w:pPr>
            <w:r>
              <w:rPr>
                <w:rFonts w:ascii="satitpattana school" w:hAnsi="satitpattana school" w:cs="satitpattana school"/>
                <w:sz w:val="32"/>
                <w:szCs w:val="32"/>
              </w:rPr>
              <w:t>-</w:t>
            </w:r>
            <w:r>
              <w:rPr>
                <w:rFonts w:ascii="satitpattana school" w:hAnsi="satitpattana school" w:cs="satitpattana school" w:hint="cs"/>
                <w:sz w:val="32"/>
                <w:szCs w:val="32"/>
                <w:cs/>
              </w:rPr>
              <w:t>ความถูกต้องในการตอบคำถามจากใบงา</w:t>
            </w:r>
            <w:r w:rsidR="00D639A8">
              <w:rPr>
                <w:rFonts w:ascii="satitpattana school" w:hAnsi="satitpattana school" w:cs="satitpattana school" w:hint="cs"/>
                <w:sz w:val="32"/>
                <w:szCs w:val="32"/>
                <w:cs/>
              </w:rPr>
              <w:t>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16" w:rsidRPr="00FF768D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  <w:p w:rsidR="00A01C16" w:rsidRPr="00FF768D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  <w:p w:rsidR="00A01C16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  <w:p w:rsidR="00A01C16" w:rsidRPr="003C3CD6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  <w:cs/>
              </w:rPr>
            </w:pPr>
          </w:p>
          <w:p w:rsidR="00A01C16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  <w:p w:rsidR="00A01C16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  <w:p w:rsidR="00A01C16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  <w:p w:rsidR="00A01C16" w:rsidRPr="00FF768D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</w:tc>
      </w:tr>
    </w:tbl>
    <w:p w:rsidR="00A01C16" w:rsidRPr="00C66E6E" w:rsidRDefault="00A01C16"/>
    <w:sectPr w:rsidR="00A01C16" w:rsidRPr="00C66E6E" w:rsidSect="00A01C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ngsana New">
    <w:panose1 w:val="020B0300020202020204"/>
    <w:charset w:val="00"/>
    <w:family w:val="auto"/>
    <w:pitch w:val="variable"/>
    <w:sig w:usb0="00000003" w:usb1="00000000" w:usb2="00000000" w:usb3="00000000" w:csb0="00000001" w:csb1="00000000"/>
  </w:font>
  <w:font w:name="satitpattana school">
    <w:altName w:val="AngsanaUPC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ordia New">
    <w:panose1 w:val="020B0300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701"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compat>
    <w:applyBreakingRules/>
  </w:compat>
  <w:rsids>
    <w:rsidRoot w:val="00C66E6E"/>
    <w:rsid w:val="00003618"/>
    <w:rsid w:val="000818BF"/>
    <w:rsid w:val="00375ED1"/>
    <w:rsid w:val="005645FC"/>
    <w:rsid w:val="00590815"/>
    <w:rsid w:val="005A204F"/>
    <w:rsid w:val="005D30BA"/>
    <w:rsid w:val="005F472B"/>
    <w:rsid w:val="007F065F"/>
    <w:rsid w:val="00A01C16"/>
    <w:rsid w:val="00C45816"/>
    <w:rsid w:val="00C66E6E"/>
    <w:rsid w:val="00D57E65"/>
    <w:rsid w:val="00D639A8"/>
    <w:rsid w:val="00F45EFB"/>
  </w:rsids>
  <m:mathPr>
    <m:mathFont m:val="Angsana New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Helvetica"/>
        <w:lang w:val="en-US" w:eastAsia="en-US" w:bidi="th-TH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6E6E"/>
    <w:rPr>
      <w:rFonts w:ascii="Times New Roman" w:hAnsi="Times New Roman"/>
      <w:sz w:val="24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semiHidden/>
    <w:rsid w:val="00B215D7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0F14E3"/>
    <w:rPr>
      <w:rFonts w:ascii="Times New Roman" w:hAnsi="Times New Roman" w:cs="Angsana New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459</Words>
  <Characters>2619</Characters>
  <Application>Microsoft Word 12.0.0</Application>
  <DocSecurity>0</DocSecurity>
  <Lines>21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แผนการจัดการเรียนรู้กลุ่มสาระการเรียนรู้ภาษาอังกฤษ</vt:lpstr>
      <vt:lpstr>แผนการจัดการเรียนรู้กลุ่มสาระการเรียนรู้ภาษาอังกฤษ</vt:lpstr>
    </vt:vector>
  </TitlesOfParts>
  <Company>TrueFasterOS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แผนการจัดการเรียนรู้กลุ่มสาระการเรียนรู้ภาษาอังกฤษ</dc:title>
  <dc:creator>you</dc:creator>
  <cp:lastModifiedBy>w</cp:lastModifiedBy>
  <cp:revision>6</cp:revision>
  <cp:lastPrinted>2010-06-28T16:46:00Z</cp:lastPrinted>
  <dcterms:created xsi:type="dcterms:W3CDTF">2015-07-07T03:24:00Z</dcterms:created>
  <dcterms:modified xsi:type="dcterms:W3CDTF">2015-09-03T12:00:00Z</dcterms:modified>
</cp:coreProperties>
</file>