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</w:t>
      </w:r>
      <w:r>
        <w:rPr>
          <w:b/>
          <w:bCs/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ม </w:t>
      </w:r>
      <w:r>
        <w:rPr>
          <w:spacing w:val="-3"/>
          <w:w w:val="100"/>
        </w:rPr>
        <w:t>น</w:t>
      </w:r>
      <w:r>
        <w:rPr>
          <w:spacing w:val="1"/>
          <w:w w:val="100"/>
        </w:rPr>
        <w:t>ิส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2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 </w:t>
      </w:r>
      <w:r>
        <w:rPr>
          <w:w w:val="100"/>
        </w:rPr>
        <w:t>“ดาบส</w:t>
      </w:r>
      <w:r>
        <w:rPr/>
        <w:t>  </w:t>
      </w:r>
      <w:r>
        <w:rPr>
          <w:w w:val="100"/>
        </w:rPr>
        <w:t>นักพรต</w:t>
      </w:r>
      <w:r>
        <w:rPr/>
        <w:t>  </w:t>
      </w:r>
      <w:r>
        <w:rPr>
          <w:w w:val="100"/>
        </w:rPr>
        <w:t>นักสิทธ บรรณสิทธ</w:t>
      </w:r>
      <w:r>
        <w:rPr/>
        <w:t>  </w:t>
      </w:r>
      <w:r>
        <w:rPr>
          <w:w w:val="100"/>
        </w:rPr>
        <w:t>ปาฏิหาริย</w:t>
      </w:r>
      <w:r>
        <w:rPr/>
        <w:t>  </w:t>
      </w:r>
      <w:r>
        <w:rPr>
          <w:w w:val="100"/>
        </w:rPr>
        <w:t>พยุหยาตราทางชลมารค</w:t>
      </w:r>
      <w:r>
        <w:rPr/>
        <w:t>  </w:t>
      </w:r>
      <w:r>
        <w:rPr>
          <w:w w:val="100"/>
        </w:rPr>
        <w:t>มุนี</w:t>
      </w:r>
      <w:r>
        <w:rPr/>
        <w:t>  </w:t>
      </w:r>
      <w:r>
        <w:rPr>
          <w:w w:val="100"/>
        </w:rPr>
        <w:t>ศัสตราวุธ</w:t>
      </w:r>
      <w:r>
        <w:rPr/>
        <w:t>  </w:t>
      </w:r>
      <w:r>
        <w:rPr>
          <w:w w:val="100"/>
        </w:rPr>
        <w:t>สาธยาย</w:t>
      </w:r>
      <w:r>
        <w:rPr/>
        <w:t> 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 </w:t>
      </w:r>
      <w:r>
        <w:rPr/>
        <w:t>อธิบายความหมายของคําเหลานี้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1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บ</w:t>
      </w:r>
      <w:r>
        <w:rPr>
          <w:spacing w:val="8"/>
          <w:w w:val="100"/>
        </w:rPr>
        <w:t>อก</w:t>
      </w:r>
      <w:r>
        <w:rPr>
          <w:spacing w:val="6"/>
          <w:w w:val="100"/>
        </w:rPr>
        <w:t>ค</w:t>
      </w:r>
      <w:r>
        <w:rPr>
          <w:spacing w:val="7"/>
          <w:w w:val="100"/>
        </w:rPr>
        <w:t>วา</w:t>
      </w:r>
      <w:r>
        <w:rPr>
          <w:spacing w:val="10"/>
          <w:w w:val="100"/>
        </w:rPr>
        <w:t>ม</w:t>
      </w:r>
      <w:r>
        <w:rPr>
          <w:spacing w:val="10"/>
          <w:w w:val="100"/>
        </w:rPr>
        <w:t>ห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w w:val="100"/>
        </w:rPr>
        <w:t>ย</w:t>
      </w:r>
      <w:r>
        <w:rPr>
          <w:spacing w:val="15"/>
        </w:rPr>
        <w:t> 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8"/>
          <w:w w:val="100"/>
        </w:rPr>
        <w:t>๑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>
          <w:spacing w:val="16"/>
        </w:rPr>
        <w:t> </w:t>
      </w:r>
      <w:r>
        <w:rPr>
          <w:w w:val="100"/>
        </w:rPr>
        <w:t>–</w:t>
      </w:r>
      <w:r>
        <w:rPr>
          <w:spacing w:val="6"/>
        </w:rPr>
        <w:t> </w:t>
      </w:r>
      <w:r>
        <w:rPr>
          <w:spacing w:val="8"/>
          <w:w w:val="100"/>
        </w:rPr>
        <w:t>๑๑</w:t>
      </w:r>
      <w:r>
        <w:rPr>
          <w:w w:val="100"/>
        </w:rPr>
        <w:t>๒</w:t>
      </w:r>
      <w:r>
        <w:rPr>
          <w:spacing w:val="16"/>
        </w:rPr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w w:val="100"/>
        </w:rPr>
        <w:t>อ</w:t>
      </w:r>
      <w:r>
        <w:rPr>
          <w:spacing w:val="16"/>
        </w:rPr>
        <w:t> </w:t>
      </w:r>
      <w:r>
        <w:rPr>
          <w:spacing w:val="8"/>
          <w:w w:val="100"/>
        </w:rPr>
        <w:t>๒</w:t>
      </w:r>
      <w:r>
        <w:rPr>
          <w:w w:val="100"/>
        </w:rPr>
        <w:t>–</w:t>
      </w:r>
      <w:r>
        <w:rPr>
          <w:spacing w:val="6"/>
        </w:rPr>
        <w:t> </w:t>
      </w:r>
      <w:r>
        <w:rPr>
          <w:w w:val="100"/>
        </w:rPr>
        <w:t>๓</w:t>
      </w:r>
      <w:r>
        <w:rPr/>
        <w:t>  </w:t>
      </w:r>
      <w:r>
        <w:rPr>
          <w:spacing w:val="31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23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7"/>
          <w:w w:val="100"/>
        </w:rPr>
        <w:t>ฉ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นักเรียนทําแบบฝกทักษะรายวิชาพื้นฐาน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</w:t>
      </w:r>
      <w:r>
        <w:rPr>
          <w:spacing w:val="0"/>
          <w:w w:val="100"/>
        </w:rPr>
        <w:t></w:t>
      </w:r>
      <w:r>
        <w:rPr>
          <w:w w:val="100"/>
        </w:rPr>
        <w:t>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tabs>
          <w:tab w:pos="8443" w:val="left" w:leader="none"/>
        </w:tabs>
        <w:spacing w:line="276" w:lineRule="auto" w:before="0"/>
        <w:ind w:left="115" w:right="110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ษ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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บ</w:t>
      </w:r>
      <w:r>
        <w:rPr>
          <w:spacing w:val="7"/>
          <w:w w:val="100"/>
        </w:rPr>
        <w:t>ส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7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6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๑๘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๑๘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๑</w:t>
      </w:r>
      <w:r>
        <w:rPr/>
        <w:tab/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2"/>
        <w:ind w:left="115" w:right="-9"/>
      </w:pP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ล</w:t>
      </w:r>
      <w:r>
        <w:rPr>
          <w:spacing w:val="-107"/>
          <w:w w:val="100"/>
        </w:rPr>
        <w:t>ว </w:t>
      </w:r>
      <w:r>
        <w:rPr/>
        <w:t>ตอบดังนี้</w:t>
      </w:r>
    </w:p>
    <w:p>
      <w:pPr>
        <w:pStyle w:val="BodyText"/>
        <w:spacing w:before="2"/>
        <w:ind w:left="64"/>
      </w:pPr>
      <w:r>
        <w:rPr/>
        <w:br w:type="column"/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3094" w:space="40"/>
            <w:col w:w="6446"/>
          </w:cols>
        </w:sectPr>
      </w:pP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3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คําวา “ฤๅษี”</w:t>
      </w:r>
      <w:r>
        <w:rPr>
          <w:spacing w:val="61"/>
          <w:sz w:val="32"/>
          <w:szCs w:val="32"/>
        </w:rPr>
        <w:t> </w:t>
      </w:r>
      <w:r>
        <w:rPr>
          <w:sz w:val="32"/>
          <w:szCs w:val="32"/>
        </w:rPr>
        <w:t>เรียกอยางไรไดอีก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หลวงตากําลังดัดตนในลีลาทาทางตางๆ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เพื่ออะไร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ุม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มุ</w:t>
      </w:r>
      <w:r>
        <w:rPr>
          <w:spacing w:val="0"/>
          <w:w w:val="100"/>
          <w:sz w:val="32"/>
          <w:szCs w:val="32"/>
        </w:rPr>
        <w:t>งห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ฤ</w:t>
      </w:r>
      <w:r>
        <w:rPr>
          <w:w w:val="100"/>
          <w:sz w:val="32"/>
          <w:szCs w:val="32"/>
        </w:rPr>
        <w:t>ๅ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ี</w:t>
      </w:r>
    </w:p>
    <w:p>
      <w:pPr>
        <w:spacing w:after="0" w:line="240" w:lineRule="auto"/>
        <w:jc w:val="left"/>
        <w:rPr>
          <w:sz w:val="32"/>
          <w:szCs w:val="32"/>
        </w:rPr>
        <w:sectPr>
          <w:type w:val="continuous"/>
          <w:pgSz w:w="11900" w:h="16840"/>
          <w:pgMar w:top="1040" w:bottom="280" w:left="1300" w:right="1020"/>
        </w:sectPr>
      </w:pP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4"/>
          <w:sz w:val="32"/>
          <w:szCs w:val="32"/>
        </w:rPr>
        <w:t>เหตุใดฤๅษีจึงใหแตละคนแสดงวิชาของตนใหฤ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ใครเปนตัวแทนของภาคเหนือ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ตัวแทนของภาคใตคือใคร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ปฐพีเปนตัวแทนของภาคใด</w:t>
      </w:r>
    </w:p>
    <w:p>
      <w:pPr>
        <w:pStyle w:val="BodyText"/>
        <w:ind w:left="79"/>
      </w:pPr>
      <w:r>
        <w:rPr/>
        <w:br w:type="column"/>
      </w:r>
      <w:r>
        <w:rPr/>
        <w:t>ๅษีชม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5556" w:space="40"/>
            <w:col w:w="3984"/>
          </w:cols>
        </w:sectPr>
      </w:pP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นาคินทําสิ่งใดจึงเกิดขบวนแหบุญบั้งไฟ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ขบวนแหเทียนพรรษา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  <w:tab w:pos="357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9"/>
          <w:sz w:val="32"/>
          <w:szCs w:val="32"/>
        </w:rPr>
        <w:t>คุณธรรมใดทฤๅษตอี</w:t>
        <w:tab/>
      </w:r>
      <w:r>
        <w:rPr>
          <w:sz w:val="32"/>
          <w:szCs w:val="32"/>
        </w:rPr>
        <w:t>งการใหทุกคนมีรวมกัน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667" w:val="left" w:leader="none"/>
        </w:tabs>
        <w:spacing w:line="276" w:lineRule="auto" w:before="61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ใหนักเรียนแตละกลุมอานในใจเนื้อหาบทเรียน</w:t>
      </w:r>
      <w:r>
        <w:rPr/>
        <w:t> </w:t>
      </w:r>
      <w:r>
        <w:rPr>
          <w:w w:val="100"/>
        </w:rPr>
        <w:t>จากหนังสือภาษาไทยชุด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ชั้นประถมศึกษา </w:t>
      </w:r>
      <w:r>
        <w:rPr/>
        <w:t>ปที่ ๖ บทที่ “สี่ศิษยพระดาบส” จากหนา ๑๘๒ ถึงหนา ๑๘๗ อีกครั้ง จากนั้นใหแตละกลุมตั้งคําถามใหกลุม </w:t>
      </w:r>
      <w:r>
        <w:rPr>
          <w:w w:val="100"/>
        </w:rPr>
        <w:t>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ต</w:t>
      </w:r>
      <w:r>
        <w:rPr>
          <w:spacing w:val="-95"/>
          <w:w w:val="100"/>
        </w:rPr>
        <w:t>ง</w:t>
      </w:r>
      <w:r>
        <w:rPr>
          <w:w w:val="100"/>
        </w:rPr>
        <w:t>ั้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ดา</w:t>
      </w:r>
      <w:r>
        <w:rPr>
          <w:spacing w:val="0"/>
          <w:w w:val="100"/>
          <w:sz w:val="32"/>
          <w:szCs w:val="32"/>
        </w:rPr>
        <w:t>บ</w:t>
      </w:r>
      <w:r>
        <w:rPr>
          <w:spacing w:val="1"/>
          <w:w w:val="100"/>
          <w:sz w:val="32"/>
          <w:szCs w:val="32"/>
        </w:rPr>
        <w:t>สส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มี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บ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ัว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1"/>
          <w:w w:val="100"/>
          <w:sz w:val="32"/>
          <w:szCs w:val="32"/>
        </w:rPr>
        <w:t>าดน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จเ</w:t>
      </w:r>
      <w:r>
        <w:rPr>
          <w:w w:val="100"/>
          <w:sz w:val="32"/>
          <w:szCs w:val="32"/>
        </w:rPr>
        <w:t>อื้อ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ฟอ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ะทอ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นแดน</w:t>
      </w:r>
      <w:r>
        <w:rPr>
          <w:w w:val="100"/>
          <w:sz w:val="32"/>
          <w:szCs w:val="32"/>
        </w:rPr>
        <w:t>ทั้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3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-3"/>
          <w:w w:val="100"/>
          <w:sz w:val="32"/>
          <w:szCs w:val="32"/>
        </w:rPr>
        <w:t>เห</w:t>
      </w:r>
      <w:r>
        <w:rPr>
          <w:spacing w:val="-6"/>
          <w:w w:val="100"/>
          <w:sz w:val="32"/>
          <w:szCs w:val="32"/>
        </w:rPr>
        <w:t>ต</w:t>
      </w:r>
      <w:r>
        <w:rPr>
          <w:spacing w:val="-74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ุ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ความสามัคคีของสี่ศิษยจะเกิดผลอยางไร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ี่</w:t>
      </w:r>
      <w:r>
        <w:rPr>
          <w:spacing w:val="-2"/>
          <w:w w:val="100"/>
        </w:rPr>
        <w:t>ศ</w:t>
      </w:r>
      <w:r>
        <w:rPr>
          <w:w w:val="100"/>
        </w:rPr>
        <w:t>ิ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ย</w:t>
      </w:r>
      <w:r>
        <w:rPr>
          <w:w w:val="100"/>
        </w:rPr>
        <w:t>พ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807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ี่</w:t>
      </w:r>
      <w:r>
        <w:rPr>
          <w:spacing w:val="-2"/>
          <w:w w:val="100"/>
        </w:rPr>
        <w:t>ศ</w:t>
      </w:r>
      <w:r>
        <w:rPr>
          <w:w w:val="100"/>
        </w:rPr>
        <w:t>ิ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ย</w:t>
      </w:r>
      <w:r>
        <w:rPr>
          <w:w w:val="100"/>
        </w:rPr>
        <w:t>พ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w w:val="100"/>
        </w:rPr>
        <w:t>ี่</w:t>
      </w:r>
      <w:r>
        <w:rPr>
          <w:spacing w:val="-2"/>
          <w:w w:val="100"/>
        </w:rPr>
        <w:t>ศ</w:t>
      </w:r>
      <w:r>
        <w:rPr>
          <w:w w:val="100"/>
        </w:rPr>
        <w:t>ิ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ย</w:t>
      </w:r>
      <w:r>
        <w:rPr>
          <w:w w:val="100"/>
        </w:rPr>
        <w:t>พ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/>
        <w:t>  </w:t>
      </w:r>
      <w:r>
        <w:rPr>
          <w:spacing w:val="-20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2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w w:val="100"/>
        </w:rPr>
        <w:t>า</w:t>
      </w:r>
    </w:p>
    <w:p>
      <w:pPr>
        <w:pStyle w:val="BodyText"/>
        <w:spacing w:before="61"/>
        <w:ind w:left="115"/>
      </w:pP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ดา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ส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จากคําประพันธเปรียบเทียบความสามัคคีเหมือนอะไร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ทั้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3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ฤ</w:t>
      </w:r>
      <w:r>
        <w:rPr>
          <w:w w:val="100"/>
          <w:sz w:val="32"/>
          <w:szCs w:val="32"/>
        </w:rPr>
        <w:t>ๅ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ทั้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ี่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จากคําประพันธประเทศชาติรมเย็นไดเพราะอะไร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จากคําประพันธเนนใหทุกคนมีคุณธรรมใด</w:t>
      </w:r>
    </w:p>
    <w:p>
      <w:pPr>
        <w:pStyle w:val="BodyText"/>
        <w:tabs>
          <w:tab w:pos="5658" w:val="left" w:leader="none"/>
        </w:tabs>
        <w:spacing w:line="276" w:lineRule="auto"/>
        <w:ind w:left="115" w:right="127" w:firstLine="720"/>
      </w:pPr>
      <w:r>
        <w:rPr/>
        <w:t>๓.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การโฆษณา</w:t>
        <w:tab/>
        <w:t>เวลา</w:t>
        <w:tab/>
        <w:t>๑</w:t>
        <w:tab/>
        <w:t>ชั่วโมง</w:t>
      </w:r>
    </w:p>
    <w:p>
      <w:pPr>
        <w:spacing w:before="61"/>
        <w:ind w:left="2430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8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2"/>
          <w:w w:val="100"/>
        </w:rPr>
        <w:t>ฆษณ</w:t>
      </w:r>
      <w:r>
        <w:rPr>
          <w:w w:val="100"/>
        </w:rPr>
        <w:t>า</w:t>
      </w:r>
      <w:r>
        <w:rPr/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ะทํ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ูโ</w:t>
      </w:r>
      <w:r>
        <w:rPr>
          <w:spacing w:val="-2"/>
          <w:w w:val="100"/>
        </w:rPr>
        <w:t>ฆษณ</w:t>
      </w:r>
      <w:r>
        <w:rPr>
          <w:w w:val="100"/>
        </w:rPr>
        <w:t>า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 </w:t>
      </w:r>
      <w:r>
        <w:rPr/>
        <w:t>ถอยคําที่ดึงดูดความสนใจ ใชภาพ </w:t>
      </w:r>
      <w:r>
        <w:rPr>
          <w:spacing w:val="1"/>
        </w:rPr>
        <w:t>ใชรูปแบบการนําเสนอแปลกใหม</w:t>
      </w:r>
      <w:r>
        <w:rPr>
          <w:spacing w:val="72"/>
        </w:rPr>
        <w:t> </w:t>
      </w:r>
      <w:r>
        <w:rPr>
          <w:spacing w:val="1"/>
        </w:rPr>
        <w:t>การโฆษณาเปนการประชาสัมพันธ</w:t>
      </w:r>
      <w:r>
        <w:rPr>
          <w:spacing w:val="72"/>
        </w:rPr>
        <w:t> </w:t>
      </w:r>
      <w:r>
        <w:rPr/>
        <w:t>เพื่อ เผยแพรสินคาหรือการบริการอยางใดอยางหนึ่งแกคนทั่วไป </w:t>
      </w:r>
      <w:r>
        <w:rPr>
          <w:spacing w:val="5"/>
        </w:rPr>
        <w:t>ขอความที่ใชในการโฆษณาจะเปนการเชิญชวน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จ</w:t>
      </w:r>
      <w:r>
        <w:rPr>
          <w:w w:val="100"/>
        </w:rPr>
        <w:t>ูง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ม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-1"/>
          <w:w w:val="100"/>
        </w:rPr>
        <w:t>ยตา</w:t>
      </w:r>
      <w:r>
        <w:rPr>
          <w:w w:val="100"/>
        </w:rPr>
        <w:t>ม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w w:val="100"/>
        </w:rPr>
        <w:t>า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2"/>
          <w:w w:val="100"/>
        </w:rPr>
        <w:t>ฆษณ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w w:val="100"/>
        </w:rPr>
        <w:t>โ</w:t>
      </w:r>
      <w:r>
        <w:rPr>
          <w:spacing w:val="-2"/>
          <w:w w:val="100"/>
        </w:rPr>
        <w:t>ฆษณ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หลักการโฆษณาเชิญชวน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การพูดหรือเขียนโฆษณาเชิญชวน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การออกแบบโฆษณา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556" w:lineRule="auto"/>
        <w:ind w:left="115" w:right="-17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80"/>
      </w:pPr>
      <w:r>
        <w:rPr/>
        <w:t>๒.   ครูนําแผนพับ   ใบปลิวการโฆษณาสินคาที่มีรูปภาพและถอยคํา   มาใหนักเรียนดู   รวมกันอภิปราย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BodyText"/>
        <w:spacing w:before="0"/>
        <w:ind w:left="8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โ</w:t>
      </w:r>
      <w:r>
        <w:rPr>
          <w:spacing w:val="1"/>
          <w:w w:val="100"/>
        </w:rPr>
        <w:t>ฆษณ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716" w:space="40"/>
            <w:col w:w="8824"/>
          </w:cols>
        </w:sectPr>
      </w:pPr>
    </w:p>
    <w:p>
      <w:pPr>
        <w:pStyle w:val="BodyText"/>
        <w:tabs>
          <w:tab w:pos="6082" w:val="left" w:leader="none"/>
        </w:tabs>
        <w:spacing w:line="280" w:lineRule="auto" w:before="0"/>
        <w:ind w:left="115" w:right="117"/>
      </w:pP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๑</w:t>
      </w:r>
      <w:r>
        <w:rPr/>
        <w:tab/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/>
        <w:t>เขาใจ</w:t>
      </w:r>
    </w:p>
    <w:p>
      <w:pPr>
        <w:pStyle w:val="BodyText"/>
        <w:spacing w:line="278" w:lineRule="auto" w:before="0"/>
        <w:ind w:left="115" w:right="108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นักเรียนและครูรวมสนทนากันถึงประสบการณ</w:t>
      </w:r>
      <w:r>
        <w:rPr/>
        <w:t>  </w:t>
      </w:r>
      <w:r>
        <w:rPr>
          <w:w w:val="100"/>
        </w:rPr>
        <w:t>การโฆษณาที่นักเรียนเคยรูเห็น</w:t>
      </w:r>
      <w:r>
        <w:rPr/>
        <w:t> </w:t>
      </w:r>
      <w:r>
        <w:rPr>
          <w:w w:val="100"/>
        </w:rPr>
        <w:t>ไดยิน</w:t>
      </w:r>
      <w:r>
        <w:rPr/>
        <w:t> </w:t>
      </w:r>
      <w:r>
        <w:rPr>
          <w:w w:val="100"/>
        </w:rPr>
        <w:t>จากสื่อตางๆ ครูใหความรูเพิ่มเติม</w:t>
      </w:r>
      <w:r>
        <w:rPr/>
        <w:t>  </w:t>
      </w:r>
      <w:r>
        <w:rPr>
          <w:w w:val="100"/>
        </w:rPr>
        <w:t>จากนั้นนักเรียนคัดเลือกกันเองออกมาอานตัวอยางโฆษณาที่ครูเตรียมมาใหเพื่อนฟง </w:t>
      </w:r>
      <w:r>
        <w:rPr/>
        <w:t>แลวรวมกันแสดงความคิดเห็นเกี่ยวกับโฆษณาวามีองคประกอบอะไรบาง สวนสําคัญและสิ่งจําเปนที่ตองมีคืออะไร </w:t>
      </w:r>
      <w:r>
        <w:rPr>
          <w:w w:val="100"/>
        </w:rPr>
        <w:t>การโฆษณาเปนสิ่งนาเชื่อถือไม</w:t>
      </w:r>
    </w:p>
    <w:p>
      <w:pPr>
        <w:pStyle w:val="BodyText"/>
        <w:spacing w:line="280" w:lineRule="auto" w:before="0"/>
        <w:ind w:left="115" w:right="120" w:firstLine="720"/>
        <w:jc w:val="both"/>
      </w:pPr>
      <w:r>
        <w:rPr/>
        <w:t>๕. </w:t>
      </w:r>
      <w:r>
        <w:rPr>
          <w:spacing w:val="1"/>
        </w:rPr>
        <w:t>นักเรียนทําแบบฝกทักษะ</w:t>
      </w:r>
      <w:r>
        <w:rPr>
          <w:spacing w:val="72"/>
        </w:rPr>
        <w:t> </w:t>
      </w:r>
      <w:r>
        <w:rPr>
          <w:spacing w:val="2"/>
        </w:rPr>
        <w:t>การเขียนแผนภาพความคิดเกี่ยวกับหลักการโฆษณา </w:t>
      </w:r>
      <w:r>
        <w:rPr>
          <w:spacing w:val="1"/>
        </w:rPr>
        <w:t>จากนั้นนําสงครู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ออก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5"/>
          <w:w w:val="100"/>
        </w:rPr>
        <w:t>โ</w:t>
      </w:r>
      <w:r>
        <w:rPr>
          <w:spacing w:val="1"/>
          <w:w w:val="100"/>
        </w:rPr>
        <w:t>ฆษณ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ก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/>
        <w:t> </w:t>
      </w:r>
      <w:r>
        <w:rPr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/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w w:val="100"/>
        </w:rPr>
        <w:t>ท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ถ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</w:t>
      </w:r>
      <w:r>
        <w:rPr>
          <w:w w:val="100"/>
        </w:rPr>
        <w:t>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8"/>
          <w:w w:val="100"/>
        </w:rPr>
        <w:t>๑๑</w:t>
      </w:r>
      <w:r>
        <w:rPr>
          <w:w w:val="100"/>
        </w:rPr>
        <w:t>๕</w:t>
      </w:r>
      <w:r>
        <w:rPr/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</w:t>
      </w:r>
      <w:r>
        <w:rPr>
          <w:w w:val="100"/>
        </w:rPr>
        <w:t>อ</w:t>
      </w:r>
      <w:r>
        <w:rPr/>
        <w:t> </w:t>
      </w:r>
      <w:r>
        <w:rPr>
          <w:w w:val="100"/>
        </w:rPr>
        <w:t>๓</w:t>
      </w:r>
      <w:r>
        <w:rPr/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ต</w:t>
      </w:r>
      <w:r>
        <w:rPr>
          <w:spacing w:val="10"/>
          <w:w w:val="100"/>
        </w:rPr>
        <w:t>ร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จส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บ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w w:val="100"/>
        </w:rPr>
        <w:t>ม </w:t>
      </w:r>
      <w:r>
        <w:rPr/>
        <w:t>เหมาะสม</w:t>
      </w:r>
      <w:r>
        <w:rPr>
          <w:spacing w:val="65"/>
        </w:rPr>
        <w:t> </w:t>
      </w:r>
      <w:r>
        <w:rPr/>
        <w:t>ครูคัดเลือกผลงานที่ดีติดปายนิเทศหนาชั้นเรียน</w:t>
      </w:r>
    </w:p>
    <w:p>
      <w:pPr>
        <w:pStyle w:val="Heading1"/>
        <w:spacing w:before="193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แผนพับ ใบปลิวการโฆษณาสินคา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-1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การพูดรายงาน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ะกัน</w:t>
      </w:r>
      <w:r>
        <w:rPr/>
        <w:t> 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 </w:t>
      </w:r>
      <w:r>
        <w:rPr>
          <w:spacing w:val="-1"/>
          <w:w w:val="100"/>
        </w:rPr>
        <w:t>ตา</w:t>
      </w:r>
      <w:r>
        <w:rPr>
          <w:w w:val="100"/>
        </w:rPr>
        <w:t>มท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มอ</w:t>
      </w:r>
      <w:r>
        <w:rPr>
          <w:spacing w:val="0"/>
          <w:w w:val="100"/>
        </w:rPr>
        <w:t>บห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ม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1"/>
          <w:w w:val="100"/>
        </w:rPr>
        <w:t>ผ</w:t>
      </w:r>
      <w:r>
        <w:rPr>
          <w:w w:val="100"/>
        </w:rPr>
        <w:t>ูฟ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 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ูพู</w:t>
      </w:r>
      <w:r>
        <w:rPr>
          <w:spacing w:val="-1"/>
          <w:w w:val="100"/>
        </w:rPr>
        <w:t>ดต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0"/>
          <w:w w:val="100"/>
        </w:rPr>
        <w:t>ร</w:t>
      </w:r>
      <w:r>
        <w:rPr>
          <w:w w:val="100"/>
        </w:rPr>
        <w:t>อม</w:t>
      </w:r>
      <w:r>
        <w:rPr/>
        <w:t>   </w:t>
      </w:r>
      <w:r>
        <w:rPr>
          <w:w w:val="100"/>
        </w:rPr>
        <w:t>มีก</w:t>
      </w:r>
      <w:r>
        <w:rPr>
          <w:spacing w:val="-1"/>
          <w:w w:val="100"/>
        </w:rPr>
        <w:t>า</w:t>
      </w:r>
      <w:r>
        <w:rPr>
          <w:w w:val="100"/>
        </w:rPr>
        <w:t>ร </w:t>
      </w:r>
      <w:r>
        <w:rPr/>
        <w:t>เตรียมตัวที่ดี มีการกําหนดจุดมุงหมายไวกอน อันจะนําไปสูความสําเร็จในการพูด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5" w:firstLine="720"/>
        <w:jc w:val="both"/>
      </w:pPr>
      <w:r>
        <w:rPr>
          <w:b/>
          <w:bCs/>
        </w:rPr>
        <w:t>ท ๓.๑ </w:t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 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หลักการพูดรายงาน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การพูดรายงาน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</w:t>
      </w:r>
    </w:p>
    <w:p>
      <w:pPr>
        <w:pStyle w:val="BodyText"/>
        <w:spacing w:line="276" w:lineRule="auto" w:before="61"/>
        <w:ind w:left="115"/>
      </w:pPr>
      <w:r>
        <w:rPr>
          <w:w w:val="100"/>
        </w:rPr>
        <w:t>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๑๙๒</w:t>
      </w:r>
      <w:r>
        <w:rPr/>
        <w:t>  </w:t>
      </w:r>
      <w:r>
        <w:rPr>
          <w:w w:val="100"/>
        </w:rPr>
        <w:t>ครูอธิบายเพิ่มเติม</w:t>
      </w:r>
      <w:r>
        <w:rPr/>
        <w:t>  </w:t>
      </w:r>
      <w:r>
        <w:rPr>
          <w:w w:val="100"/>
        </w:rPr>
        <w:t>เปดโอกาสใหนักเรียนซักถามปญหาขอ </w:t>
      </w:r>
      <w:r>
        <w:rPr/>
        <w:t>สงสัย</w:t>
      </w:r>
    </w:p>
    <w:p>
      <w:pPr>
        <w:pStyle w:val="BodyText"/>
        <w:spacing w:line="278" w:lineRule="auto" w:before="3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w w:val="100"/>
        </w:rPr>
        <w:t>ๆ</w:t>
      </w:r>
      <w:r>
        <w:rPr/>
        <w:t> 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๕</w:t>
      </w:r>
      <w:r>
        <w:rPr/>
        <w:t> 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มก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w w:val="100"/>
        </w:rPr>
        <w:t>ด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อ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ดในแ</w:t>
      </w:r>
      <w:r>
        <w:rPr>
          <w:spacing w:val="11"/>
          <w:w w:val="100"/>
        </w:rPr>
        <w:t>ผ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 </w:t>
      </w:r>
      <w:r>
        <w:rPr/>
        <w:t>ความคิด</w:t>
      </w:r>
      <w:r>
        <w:rPr>
          <w:spacing w:val="63"/>
        </w:rPr>
        <w:t> </w:t>
      </w:r>
      <w:r>
        <w:rPr/>
        <w:t>สงตัวแทนนําเสนอที่หนาชั้นเรียน</w:t>
      </w:r>
    </w:p>
    <w:p>
      <w:pPr>
        <w:pStyle w:val="BodyText"/>
        <w:spacing w:line="278" w:lineRule="auto" w:before="0"/>
        <w:ind w:left="115" w:right="110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นักเรียนทําแบบฝกทักษะ</w:t>
      </w:r>
      <w:r>
        <w:rPr/>
        <w:t>  </w:t>
      </w:r>
      <w:r>
        <w:rPr>
          <w:w w:val="100"/>
        </w:rPr>
        <w:t>เลือกคําตอบที่ถูกตอง</w:t>
      </w:r>
      <w:r>
        <w:rPr/>
        <w:t>  </w:t>
      </w:r>
      <w:r>
        <w:rPr>
          <w:w w:val="100"/>
        </w:rPr>
        <w:t>เสร็จแลวครูเฉลย</w:t>
      </w:r>
      <w:r>
        <w:rPr/>
        <w:t>   </w:t>
      </w:r>
      <w:r>
        <w:rPr>
          <w:w w:val="100"/>
        </w:rPr>
        <w:t>นักเรียนแลกเปลี่ยนกัน ตรวจสอบความถูกตอง</w:t>
      </w:r>
      <w:r>
        <w:rPr/>
        <w:t>  </w:t>
      </w:r>
      <w:r>
        <w:rPr>
          <w:w w:val="100"/>
        </w:rPr>
        <w:t>จากนั้นครูมอบหมายใหนักเรียนแตละกลุมไปเตรียมพูดเรื่องสถานที่ทองเที่ยวในจังหวัด </w:t>
      </w:r>
      <w:r>
        <w:rPr/>
        <w:t>เพื่อพูดรายงานที่หนาชั้นเรียนในชั่วโมงตอไป</w:t>
      </w:r>
    </w:p>
    <w:p>
      <w:pPr>
        <w:pStyle w:val="Heading1"/>
        <w:spacing w:before="210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การพูดโตวาที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/>
        <w:t>การพูดโตวาที เปนการใชศิลปะการพูดระหวางบุคคล ๒ ฝาย คือฝายเสนอและฝายคาน ตางฝายตางหา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5"/>
      </w:pPr>
      <w:r>
        <w:rPr/>
        <w:t>เหตุผลมาสนับสนุนความคิด </w:t>
      </w:r>
      <w:r>
        <w:rPr>
          <w:spacing w:val="-4"/>
        </w:rPr>
        <w:t>หรือขอเสนอของฝายตนและคัดคานความคิดหรอ 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ผล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นแ</w:t>
      </w:r>
      <w:r>
        <w:rPr>
          <w:w w:val="100"/>
        </w:rPr>
        <w:t>พ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</w:p>
    <w:p>
      <w:pPr>
        <w:pStyle w:val="Heading1"/>
        <w:spacing w:before="214"/>
      </w:pPr>
      <w:r>
        <w:rPr/>
        <w:t>มาตรฐานการเรียนรู</w:t>
      </w:r>
    </w:p>
    <w:p>
      <w:pPr>
        <w:pStyle w:val="BodyText"/>
        <w:spacing w:before="61"/>
        <w:ind w:left="82"/>
      </w:pPr>
      <w:r>
        <w:rPr/>
        <w:br w:type="column"/>
      </w:r>
      <w:r>
        <w:rPr/>
        <w:t>ขอเสนอของฝายตรงขาม ฝายใดม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503" w:space="40"/>
            <w:col w:w="3037"/>
          </w:cols>
        </w:sectPr>
      </w:pPr>
    </w:p>
    <w:p>
      <w:pPr>
        <w:pStyle w:val="BodyText"/>
        <w:tabs>
          <w:tab w:pos="1671" w:val="left" w:leader="none"/>
        </w:tabs>
        <w:spacing w:line="280" w:lineRule="auto"/>
        <w:ind w:left="115" w:right="127" w:firstLine="720"/>
      </w:pPr>
      <w:r>
        <w:rPr>
          <w:b/>
          <w:bCs/>
        </w:rPr>
        <w:t>ท</w:t>
      </w:r>
      <w:r>
        <w:rPr>
          <w:b/>
          <w:bCs/>
          <w:spacing w:val="10"/>
        </w:rPr>
        <w:t> </w:t>
      </w:r>
      <w:r>
        <w:rPr>
          <w:b/>
          <w:bCs/>
        </w:rPr>
        <w:t>๓.๑</w:t>
        <w:tab/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3840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ม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/>
        <w:t>๒. เขียนดําเนินการพูดโตวาทีได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การพูดโตวาที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/>
        <w:t>แสดงความคิดเห็นเกี่ยวกับขอควรปฏิบัติในการโตวาที</w:t>
      </w:r>
      <w:r>
        <w:rPr>
          <w:spacing w:val="65"/>
        </w:rPr>
        <w:t> </w:t>
      </w:r>
      <w:r>
        <w:rPr/>
        <w:t>โดยครูชวยสรุปเปนขอๆ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spacing w:val="-65"/>
          <w:w w:val="100"/>
        </w:rPr>
        <w:t>เ</w:t>
      </w:r>
      <w:r>
        <w:rPr>
          <w:w w:val="100"/>
        </w:rPr>
        <w:t>ู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122" w:val="left" w:leader="none"/>
          <w:tab w:pos="4080" w:val="left" w:leader="none"/>
        </w:tabs>
        <w:spacing w:line="276" w:lineRule="auto"/>
        <w:ind w:left="2122" w:right="127" w:hanging="567"/>
      </w:pPr>
      <w:r>
        <w:rPr/>
        <w:t>๓.๑</w:t>
        <w:tab/>
        <w:t>การโตวาที เปนการแสดงศิลปะการพูดระหวางบุคคลสองฝาย ที่พยายามใชเหตุผลตางๆ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ม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ผ</w:t>
      </w:r>
      <w:r>
        <w:rPr>
          <w:w w:val="100"/>
        </w:rPr>
        <w:t>ูฟง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ุน</w:t>
      </w:r>
      <w:r>
        <w:rPr>
          <w:spacing w:val="-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-1"/>
          <w:w w:val="100"/>
        </w:rPr>
        <w:t>ยตา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น</w:t>
      </w:r>
    </w:p>
    <w:p>
      <w:pPr>
        <w:pStyle w:val="BodyText"/>
        <w:tabs>
          <w:tab w:pos="2122" w:val="left" w:leader="none"/>
        </w:tabs>
        <w:spacing w:line="276" w:lineRule="auto" w:before="9"/>
        <w:ind w:left="2122" w:right="127" w:hanging="567"/>
      </w:pPr>
      <w:r>
        <w:rPr/>
        <w:t>๓.๒</w:t>
        <w:tab/>
        <w:t>การโตวาทีมีลักษณะเปนการแขงขัน </w:t>
      </w:r>
      <w:r>
        <w:rPr>
          <w:spacing w:val="1"/>
        </w:rPr>
        <w:t>ซึ่งตองมีการตัดสินการใชโวหาร </w:t>
      </w:r>
      <w:r>
        <w:rPr>
          <w:spacing w:val="2"/>
        </w:rPr>
        <w:t>และเหตุผลตาม </w:t>
      </w:r>
      <w:r>
        <w:rPr/>
        <w:t>หลักการที่วางไว</w:t>
      </w:r>
    </w:p>
    <w:p>
      <w:pPr>
        <w:pStyle w:val="BodyText"/>
        <w:tabs>
          <w:tab w:pos="2122" w:val="left" w:leader="none"/>
        </w:tabs>
        <w:spacing w:before="3"/>
        <w:ind w:left="1556"/>
      </w:pPr>
      <w:r>
        <w:rPr/>
        <w:t>๓.๓</w:t>
        <w:tab/>
        <w:t>องคประกอบของการโตวาที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61" w:after="0"/>
        <w:ind w:left="2837" w:right="0" w:hanging="360"/>
        <w:jc w:val="left"/>
        <w:rPr>
          <w:sz w:val="32"/>
          <w:szCs w:val="32"/>
        </w:rPr>
      </w:pPr>
      <w:r>
        <w:rPr>
          <w:w w:val="95"/>
          <w:sz w:val="32"/>
          <w:szCs w:val="32"/>
        </w:rPr>
        <w:t>ญัตติ คือ</w:t>
      </w:r>
      <w:r>
        <w:rPr>
          <w:spacing w:val="11"/>
          <w:w w:val="95"/>
          <w:sz w:val="32"/>
          <w:szCs w:val="32"/>
        </w:rPr>
        <w:t> </w:t>
      </w:r>
      <w:r>
        <w:rPr>
          <w:w w:val="95"/>
          <w:sz w:val="32"/>
          <w:szCs w:val="32"/>
        </w:rPr>
        <w:t>หัวขอที่นํามาโตวาที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56" w:after="0"/>
        <w:ind w:left="2837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ประธานการโตวาที มีหนาที่ดําเนินการ</w:t>
      </w:r>
      <w:r>
        <w:rPr>
          <w:spacing w:val="62"/>
          <w:sz w:val="32"/>
          <w:szCs w:val="32"/>
        </w:rPr>
        <w:t> </w:t>
      </w:r>
      <w:r>
        <w:rPr>
          <w:sz w:val="32"/>
          <w:szCs w:val="32"/>
        </w:rPr>
        <w:t>และควบคุมการโตวาที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78" w:lineRule="auto" w:before="56" w:after="0"/>
        <w:ind w:left="2837" w:right="111" w:hanging="360"/>
        <w:jc w:val="both"/>
        <w:rPr>
          <w:sz w:val="32"/>
          <w:szCs w:val="32"/>
        </w:rPr>
      </w:pPr>
      <w:r>
        <w:rPr>
          <w:sz w:val="32"/>
          <w:szCs w:val="32"/>
        </w:rPr>
        <w:t>ผูโตวาที </w:t>
      </w:r>
      <w:r>
        <w:rPr>
          <w:spacing w:val="2"/>
          <w:sz w:val="32"/>
          <w:szCs w:val="32"/>
        </w:rPr>
        <w:t>ประกอบดวย </w:t>
      </w:r>
      <w:r>
        <w:rPr>
          <w:sz w:val="32"/>
          <w:szCs w:val="32"/>
        </w:rPr>
        <w:t>๒ ฝาย คือ </w:t>
      </w:r>
      <w:r>
        <w:rPr>
          <w:spacing w:val="1"/>
          <w:sz w:val="32"/>
          <w:szCs w:val="32"/>
        </w:rPr>
        <w:t>ฝายเสนอ</w:t>
      </w:r>
      <w:r>
        <w:rPr>
          <w:spacing w:val="72"/>
          <w:sz w:val="32"/>
          <w:szCs w:val="32"/>
        </w:rPr>
        <w:t> </w:t>
      </w:r>
      <w:r>
        <w:rPr>
          <w:spacing w:val="1"/>
          <w:sz w:val="32"/>
          <w:szCs w:val="32"/>
        </w:rPr>
        <w:t>และฝายคาน มักจะมีฝาย</w:t>
      </w:r>
      <w:r>
        <w:rPr>
          <w:spacing w:val="72"/>
          <w:sz w:val="32"/>
          <w:szCs w:val="32"/>
        </w:rPr>
        <w:t> </w:t>
      </w:r>
      <w:r>
        <w:rPr>
          <w:sz w:val="32"/>
          <w:szCs w:val="32"/>
        </w:rPr>
        <w:t>ละเทาๆ กัน แตละฝายมีหัวหนา ๑ คน เรียกวาหัวหนาฝายเสนอ และหัวหนา ฝายคาน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361" w:lineRule="exact" w:before="0" w:after="0"/>
        <w:ind w:left="2837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กรรมการตัดสินมีประมาณ ๒ – ๓</w:t>
      </w:r>
      <w:r>
        <w:rPr>
          <w:spacing w:val="52"/>
          <w:sz w:val="32"/>
          <w:szCs w:val="32"/>
        </w:rPr>
        <w:t> </w:t>
      </w:r>
      <w:r>
        <w:rPr>
          <w:sz w:val="32"/>
          <w:szCs w:val="32"/>
        </w:rPr>
        <w:t>คน</w:t>
      </w:r>
    </w:p>
    <w:p>
      <w:pPr>
        <w:pStyle w:val="ListParagraph"/>
        <w:numPr>
          <w:ilvl w:val="1"/>
          <w:numId w:val="1"/>
        </w:numPr>
        <w:tabs>
          <w:tab w:pos="2122" w:val="left" w:leader="none"/>
          <w:tab w:pos="2838" w:val="left" w:leader="none"/>
        </w:tabs>
        <w:spacing w:line="276" w:lineRule="auto" w:before="61" w:after="0"/>
        <w:ind w:left="1556" w:right="2603" w:firstLine="921"/>
        <w:jc w:val="left"/>
        <w:rPr>
          <w:sz w:val="32"/>
          <w:szCs w:val="32"/>
        </w:rPr>
      </w:pPr>
      <w:r>
        <w:rPr>
          <w:sz w:val="32"/>
          <w:szCs w:val="32"/>
        </w:rPr>
        <w:t>เวลาที่ใชในการโตวาที กําหนดตามความเหมาะสม ๓.๔</w:t>
        <w:tab/>
        <w:t>ขอควรปฏิบัติในการโตวาที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3" w:after="0"/>
        <w:ind w:left="2837" w:right="0" w:hanging="360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ิก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พที่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บร</w:t>
      </w:r>
      <w:r>
        <w:rPr>
          <w:w w:val="100"/>
          <w:sz w:val="32"/>
          <w:szCs w:val="32"/>
        </w:rPr>
        <w:t>อย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61" w:after="0"/>
        <w:ind w:left="2837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มีมารยาทในการฟง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และการพูด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56" w:after="0"/>
        <w:ind w:left="2837" w:right="0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ิ้ม</w:t>
      </w:r>
      <w:r>
        <w:rPr>
          <w:spacing w:val="-1"/>
          <w:w w:val="100"/>
          <w:sz w:val="32"/>
          <w:szCs w:val="32"/>
        </w:rPr>
        <w:t>แย</w:t>
      </w:r>
      <w:r>
        <w:rPr>
          <w:w w:val="100"/>
          <w:sz w:val="32"/>
          <w:szCs w:val="32"/>
        </w:rPr>
        <w:t>ม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ม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ส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56" w:after="0"/>
        <w:ind w:left="2837" w:right="0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พออ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อม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มทั้</w:t>
      </w:r>
      <w:r>
        <w:rPr>
          <w:spacing w:val="0"/>
          <w:w w:val="100"/>
          <w:sz w:val="32"/>
          <w:szCs w:val="32"/>
        </w:rPr>
        <w:t>งร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าใน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พูด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61" w:after="0"/>
        <w:ind w:left="2837" w:right="0" w:hanging="36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ึก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ะกอ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240" w:lineRule="auto" w:before="56" w:after="0"/>
        <w:ind w:left="2837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มีน้ําใจเปนนักกีฬา</w:t>
      </w:r>
    </w:p>
    <w:p>
      <w:pPr>
        <w:pStyle w:val="BodyText"/>
        <w:spacing w:line="280" w:lineRule="auto"/>
        <w:ind w:left="115" w:firstLine="720"/>
      </w:pPr>
      <w:r>
        <w:rPr/>
        <w:t>๔. </w:t>
      </w:r>
      <w:r>
        <w:rPr>
          <w:spacing w:val="1"/>
        </w:rPr>
        <w:t>ครูใหนักเรียนแบงออกเปน </w:t>
      </w:r>
      <w:r>
        <w:rPr/>
        <w:t>๒ </w:t>
      </w:r>
      <w:r>
        <w:rPr>
          <w:spacing w:val="1"/>
        </w:rPr>
        <w:t>ฝายเทาๆ </w:t>
      </w:r>
      <w:r>
        <w:rPr/>
        <w:t>กัน จัดโตวาทีภายในชั้นเรียน </w:t>
      </w:r>
      <w:r>
        <w:rPr>
          <w:spacing w:val="1"/>
        </w:rPr>
        <w:t>โดยเลือกญัตติ</w:t>
      </w:r>
      <w:r>
        <w:rPr>
          <w:spacing w:val="72"/>
        </w:rPr>
        <w:t> </w:t>
      </w:r>
      <w:r>
        <w:rPr/>
        <w:t>“อยูใน ชนบทดีวาอยูในเมือง”</w:t>
      </w:r>
      <w:r>
        <w:rPr>
          <w:spacing w:val="65"/>
        </w:rPr>
        <w:t> </w:t>
      </w:r>
      <w:r>
        <w:rPr/>
        <w:t>และรวมกันสรุปผลการโตวาที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การเจรจาตอรอง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</w:pP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ดต</w:t>
      </w:r>
      <w:r>
        <w:rPr>
          <w:w w:val="100"/>
        </w:rPr>
        <w:t>อกั</w:t>
      </w:r>
      <w:r>
        <w:rPr>
          <w:spacing w:val="0"/>
          <w:w w:val="100"/>
        </w:rPr>
        <w:t>บบ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spacing w:val="1"/>
          <w:w w:val="100"/>
        </w:rPr>
        <w:t>ล</w:t>
      </w:r>
      <w:r>
        <w:rPr>
          <w:w w:val="100"/>
        </w:rPr>
        <w:t>อื่น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มี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ผล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5"/>
      </w:pPr>
      <w:r>
        <w:rPr/>
        <w:t>ควรหาวิธีตกลงรวมกันอยางสันติดวยการ เจรจาตอรอง </w:t>
      </w:r>
      <w:r>
        <w:rPr>
          <w:spacing w:val="-9"/>
        </w:rPr>
        <w:t>การเจรจาตอรองทด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าตน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</w:p>
    <w:p>
      <w:pPr>
        <w:pStyle w:val="Heading1"/>
        <w:spacing w:before="214"/>
      </w:pPr>
      <w:r>
        <w:rPr/>
        <w:t>มาตรฐานการเรียนรู</w:t>
      </w:r>
    </w:p>
    <w:p>
      <w:pPr>
        <w:pStyle w:val="BodyText"/>
        <w:spacing w:before="61"/>
        <w:ind w:left="83"/>
      </w:pPr>
      <w:r>
        <w:rPr/>
        <w:br w:type="column"/>
      </w:r>
      <w:r>
        <w:rPr>
          <w:w w:val="100"/>
        </w:rPr>
        <w:t>ี</w:t>
      </w:r>
      <w:r>
        <w:rPr>
          <w:spacing w:val="-7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7"/>
        </w:rPr>
        <w:t> </w:t>
      </w:r>
      <w:r>
        <w:rPr>
          <w:w w:val="100"/>
        </w:rPr>
        <w:t>ทั้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มพอ</w:t>
      </w:r>
      <w:r>
        <w:rPr>
          <w:spacing w:val="-1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319" w:space="40"/>
            <w:col w:w="3221"/>
          </w:cols>
        </w:sectPr>
      </w:pPr>
    </w:p>
    <w:p>
      <w:pPr>
        <w:pStyle w:val="BodyText"/>
        <w:tabs>
          <w:tab w:pos="1671" w:val="left" w:leader="none"/>
        </w:tabs>
        <w:spacing w:line="280" w:lineRule="auto"/>
        <w:ind w:left="115" w:right="127" w:firstLine="720"/>
      </w:pPr>
      <w:r>
        <w:rPr>
          <w:b/>
          <w:bCs/>
        </w:rPr>
        <w:t>ท</w:t>
      </w:r>
      <w:r>
        <w:rPr>
          <w:b/>
          <w:bCs/>
          <w:spacing w:val="10"/>
        </w:rPr>
        <w:t> </w:t>
      </w:r>
      <w:r>
        <w:rPr>
          <w:b/>
          <w:bCs/>
        </w:rPr>
        <w:t>๓.๑</w:t>
        <w:tab/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3840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ม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การพูดเจรจาตอรอง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๑๙</w:t>
      </w:r>
      <w:r>
        <w:rPr>
          <w:w w:val="100"/>
        </w:rPr>
        <w:t>๒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w w:val="100"/>
        </w:rPr>
        <w:t>ย 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อง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ุมม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แน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w w:val="100"/>
        </w:rPr>
        <w:t>ก</w:t>
      </w:r>
    </w:p>
    <w:p>
      <w:pPr>
        <w:pStyle w:val="BodyText"/>
        <w:spacing w:before="61"/>
        <w:ind w:left="115"/>
      </w:pP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รเจรจ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2"/>
          <w:w w:val="100"/>
        </w:rPr>
        <w:t>ก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ย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ตัวอยางการพูดเจรจาตอรอง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 เขียน</w:t>
      </w:r>
      <w:r>
        <w:rPr>
          <w:b/>
          <w:bCs/>
          <w:spacing w:val="-1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(สมุดมิตรภาพ)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2" w:firstLine="720"/>
        <w:jc w:val="both"/>
      </w:pPr>
      <w:r>
        <w:rPr/>
        <w:t>๑. </w:t>
      </w:r>
      <w:r>
        <w:rPr>
          <w:spacing w:val="2"/>
        </w:rPr>
        <w:t>ครูใชบัตรคําชูใหนักเรียนดูและฝกอานเพื่ออธิบายความหมายของคํา </w:t>
      </w:r>
      <w:r>
        <w:rPr/>
        <w:t>เชน </w:t>
      </w:r>
      <w:r>
        <w:rPr>
          <w:spacing w:val="2"/>
        </w:rPr>
        <w:t>มิตรภาพ </w:t>
      </w:r>
      <w:r>
        <w:rPr>
          <w:spacing w:val="1"/>
        </w:rPr>
        <w:t>สัญลักษณ อาลัยอาวรณ</w:t>
      </w:r>
      <w:r>
        <w:rPr>
          <w:spacing w:val="72"/>
        </w:rPr>
        <w:t> </w:t>
      </w:r>
      <w:r>
        <w:rPr>
          <w:spacing w:val="3"/>
        </w:rPr>
        <w:t>พรรณนา </w:t>
      </w:r>
      <w:r>
        <w:rPr/>
        <w:t>ฟารม รื่นรมย </w:t>
      </w:r>
      <w:r>
        <w:rPr>
          <w:spacing w:val="2"/>
        </w:rPr>
        <w:t>มรณภาพ </w:t>
      </w:r>
      <w:r>
        <w:rPr>
          <w:spacing w:val="3"/>
        </w:rPr>
        <w:t>ทองกวาว ฯลฯ </w:t>
      </w:r>
      <w:r>
        <w:rPr>
          <w:spacing w:val="1"/>
        </w:rPr>
        <w:t>แลวรวมกันสนทนา </w:t>
      </w:r>
      <w:r>
        <w:rPr>
          <w:spacing w:val="2"/>
        </w:rPr>
        <w:t>แสดงความคิดเห็น </w:t>
      </w:r>
      <w:r>
        <w:rPr/>
        <w:t>ชวยกันอธิบายความหมายของคําเหลานี้</w:t>
      </w:r>
    </w:p>
    <w:p>
      <w:pPr>
        <w:pStyle w:val="BodyText"/>
        <w:spacing w:before="1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6304" w:val="left" w:leader="none"/>
        </w:tabs>
        <w:spacing w:line="276" w:lineRule="auto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(สมุดมิตรภาพ)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ือด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๑๕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๑๖</w:t>
      </w:r>
      <w:r>
        <w:rPr>
          <w:w w:val="100"/>
        </w:rPr>
        <w:t>๗</w:t>
      </w:r>
      <w:r>
        <w:rPr/>
        <w:t> 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ด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ที่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/>
        <w:t>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tabs>
          <w:tab w:pos="3231" w:val="left" w:leader="none"/>
        </w:tabs>
        <w:spacing w:line="276" w:lineRule="auto" w:before="54"/>
        <w:ind w:left="115" w:right="110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</w:t>
      </w:r>
      <w:r>
        <w:rPr>
          <w:w w:val="95"/>
        </w:rPr>
        <w:t>หนา </w:t>
      </w:r>
      <w:r>
        <w:rPr/>
        <w:t>๑๐๘ –</w:t>
      </w:r>
      <w:r>
        <w:rPr>
          <w:spacing w:val="-10"/>
        </w:rPr>
        <w:t> </w:t>
      </w:r>
      <w:r>
        <w:rPr/>
        <w:t>๑๐๙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การอานในใจและตอบคําถาม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  <w:r>
        <w:rPr/>
        <w:t>   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มุ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พิ</w:t>
      </w:r>
      <w:r>
        <w:rPr>
          <w:spacing w:val="-1"/>
          <w:w w:val="100"/>
        </w:rPr>
        <w:t>น</w:t>
      </w:r>
      <w:r>
        <w:rPr>
          <w:w w:val="100"/>
        </w:rPr>
        <w:t>ิจ</w:t>
      </w:r>
      <w:r>
        <w:rPr/>
        <w:t> </w:t>
      </w:r>
      <w:r>
        <w:rPr>
          <w:w w:val="100"/>
        </w:rPr>
        <w:t>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1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w w:val="100"/>
        </w:rPr>
        <w:t>ม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71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๕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w w:val="100"/>
        </w:rPr>
        <w:t>มิ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ครูนําสมุดมิตรภาพของนักเรียนรุนพี่มาใหนักเรียนดู</w:t>
      </w:r>
      <w:r>
        <w:rPr/>
        <w:t>  </w:t>
      </w:r>
      <w:r>
        <w:rPr>
          <w:w w:val="100"/>
        </w:rPr>
        <w:t>รวมกันสนทนาวาสมุดมิตรภาพ</w:t>
      </w:r>
      <w:r>
        <w:rPr/>
        <w:t>  </w:t>
      </w:r>
      <w:r>
        <w:rPr>
          <w:w w:val="100"/>
        </w:rPr>
        <w:t>หมายถึง</w:t>
      </w:r>
      <w:r>
        <w:rPr/>
        <w:t> </w:t>
      </w:r>
      <w:r>
        <w:rPr>
          <w:w w:val="100"/>
        </w:rPr>
        <w:t>สมุด </w:t>
      </w:r>
      <w:r>
        <w:rPr/>
        <w:t>friendship มิตรภาพ หมายถึง ความเปนเพื่อน</w:t>
      </w:r>
    </w:p>
    <w:p>
      <w:pPr>
        <w:pStyle w:val="BodyText"/>
        <w:spacing w:line="278" w:lineRule="auto" w:before="4"/>
        <w:ind w:left="115" w:right="108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w w:val="100"/>
        </w:rPr>
        <w:t>จ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2"/>
        </w:rPr>
        <w:t> 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8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3"/>
          <w:w w:val="100"/>
        </w:rPr>
        <w:t>๑๖</w:t>
      </w:r>
      <w:r>
        <w:rPr>
          <w:w w:val="100"/>
        </w:rPr>
        <w:t>๗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2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/>
        <w:t>  </w:t>
      </w:r>
      <w:r>
        <w:rPr>
          <w:spacing w:val="2"/>
          <w:w w:val="100"/>
        </w:rPr>
        <w:t>นา</w:t>
      </w:r>
      <w:r>
        <w:rPr>
          <w:w w:val="100"/>
        </w:rPr>
        <w:t>ที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็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ดอกทองกวาวมีสีอะไร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มะปรางมักเก็บดอกอะไรไปใหคุณยายนําไปไหวพระ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นใ</w:t>
      </w:r>
      <w:r>
        <w:rPr>
          <w:w w:val="100"/>
          <w:sz w:val="32"/>
          <w:szCs w:val="32"/>
        </w:rPr>
        <w:t>จ</w:t>
      </w:r>
      <w:r>
        <w:rPr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1" w:after="0"/>
        <w:ind w:left="1911" w:right="116" w:hanging="355"/>
        <w:jc w:val="left"/>
        <w:rPr>
          <w:sz w:val="32"/>
          <w:szCs w:val="32"/>
        </w:rPr>
      </w:pPr>
      <w:r>
        <w:rPr>
          <w:spacing w:val="5"/>
          <w:sz w:val="32"/>
          <w:szCs w:val="32"/>
        </w:rPr>
        <w:t>คําประพันธเรื่องผูชนะใหขอคิดที่นักเรียนสามารถนํามาประยุกตใชในการดํารงชีวิต </w:t>
      </w:r>
      <w:r>
        <w:rPr>
          <w:sz w:val="32"/>
          <w:szCs w:val="32"/>
        </w:rPr>
        <w:t>ประจําวันไดอยางไร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าพ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</w:t>
      </w:r>
      <w:r>
        <w:rPr>
          <w:spacing w:val="-1"/>
          <w:w w:val="100"/>
          <w:sz w:val="32"/>
          <w:szCs w:val="32"/>
        </w:rPr>
        <w:t>ดน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tabs>
          <w:tab w:pos="3111" w:val="left" w:leader="none"/>
        </w:tabs>
        <w:spacing w:line="276" w:lineRule="auto"/>
        <w:ind w:left="115" w:right="10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ษ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11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w w:val="100"/>
        </w:rPr>
        <w:t> 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อๆ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w w:val="100"/>
        </w:rPr>
        <w:t>มิ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</w:t>
      </w:r>
      <w:r>
        <w:rPr>
          <w:spacing w:val="0"/>
          <w:w w:val="100"/>
        </w:rPr>
        <w:t>รงจ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ตัวอยางสมุดมิตรภาพ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อานบทรอยกรองทํานองเสนาะ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(สมุดมิตรภาพ)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tabs>
          <w:tab w:pos="2343" w:val="left" w:leader="none"/>
        </w:tabs>
        <w:spacing w:line="280" w:lineRule="auto"/>
        <w:ind w:left="115" w:right="127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w w:val="100"/>
        </w:rPr>
        <w:t>ทั้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  <w:ind w:left="1056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</w:pPr>
      <w:r>
        <w:rPr/>
        <w:t>๖. 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  <w:r>
        <w:rPr>
          <w:spacing w:val="-1"/>
        </w:rPr>
        <w:t> </w:t>
      </w:r>
      <w:r>
        <w:rPr/>
        <w:t>และการอานบทรอยกรองทํานองเสนาะ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tabs>
          <w:tab w:pos="7739" w:val="left" w:leader="none"/>
        </w:tabs>
        <w:spacing w:line="276" w:lineRule="auto" w:before="61"/>
        <w:ind w:left="115" w:right="127" w:firstLine="720"/>
      </w:pPr>
      <w:r>
        <w:rPr/>
        <w:t>๑. </w:t>
      </w:r>
      <w:r>
        <w:rPr>
          <w:spacing w:val="50"/>
        </w:rPr>
        <w:t> </w:t>
      </w:r>
      <w:r>
        <w:rPr/>
        <w:t>ครูนําหลักการอานออกเสียง</w:t>
      </w:r>
      <w:r>
        <w:rPr>
          <w:spacing w:val="11"/>
        </w:rPr>
        <w:t> </w:t>
      </w:r>
      <w:r>
        <w:rPr/>
        <w:t>และการอานทํานองเสนาะมาติดบนกระดานดํา</w:t>
        <w:tab/>
        <w:t>เพื่อรวมกันอภิปราย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tabs>
          <w:tab w:pos="2122" w:val="left" w:leader="none"/>
        </w:tabs>
        <w:spacing w:before="4"/>
        <w:ind w:left="1556"/>
      </w:pPr>
      <w:r>
        <w:rPr/>
        <w:t>๑.๑</w:t>
        <w:tab/>
        <w:t>หลักการอานออกเสียง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60" w:after="0"/>
        <w:ind w:left="1556" w:right="0" w:firstLine="907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มอัก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56" w:after="0"/>
        <w:ind w:left="1556" w:right="0" w:firstLine="907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56" w:after="0"/>
        <w:ind w:left="1556" w:right="0" w:firstLine="907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งเห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มกั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61" w:after="0"/>
        <w:ind w:left="1556" w:right="0" w:firstLine="907"/>
        <w:jc w:val="left"/>
        <w:rPr>
          <w:sz w:val="32"/>
          <w:szCs w:val="32"/>
        </w:rPr>
      </w:pPr>
      <w:r>
        <w:rPr>
          <w:sz w:val="32"/>
          <w:szCs w:val="32"/>
        </w:rPr>
        <w:t>ไมอานขาม เพิ่ม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หรือตูคํา</w:t>
      </w:r>
    </w:p>
    <w:p>
      <w:pPr>
        <w:pStyle w:val="ListParagraph"/>
        <w:numPr>
          <w:ilvl w:val="1"/>
          <w:numId w:val="1"/>
        </w:numPr>
        <w:tabs>
          <w:tab w:pos="2122" w:val="left" w:leader="none"/>
          <w:tab w:pos="2819" w:val="left" w:leader="none"/>
        </w:tabs>
        <w:spacing w:line="276" w:lineRule="auto" w:before="56" w:after="0"/>
        <w:ind w:left="1556" w:right="5238" w:firstLine="907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ัด </w:t>
      </w:r>
      <w:r>
        <w:rPr>
          <w:sz w:val="32"/>
          <w:szCs w:val="32"/>
        </w:rPr>
        <w:t>๑.๒</w:t>
        <w:tab/>
      </w:r>
      <w:r>
        <w:rPr>
          <w:w w:val="95"/>
          <w:sz w:val="32"/>
          <w:szCs w:val="32"/>
        </w:rPr>
        <w:t>หลักการอานทํานองเสนาะ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9" w:after="0"/>
        <w:ind w:left="1556" w:right="0" w:firstLine="907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้ํา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56" w:after="0"/>
        <w:ind w:left="1556" w:right="0" w:firstLine="907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</w:t>
      </w:r>
      <w:r>
        <w:rPr>
          <w:w w:val="100"/>
          <w:sz w:val="32"/>
          <w:szCs w:val="32"/>
        </w:rPr>
        <w:t>อื้อน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ทอ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56" w:after="0"/>
        <w:ind w:left="1556" w:right="0" w:firstLine="907"/>
        <w:jc w:val="left"/>
        <w:rPr>
          <w:sz w:val="32"/>
          <w:szCs w:val="32"/>
        </w:rPr>
      </w:pPr>
      <w:r>
        <w:rPr>
          <w:sz w:val="32"/>
          <w:szCs w:val="32"/>
        </w:rPr>
        <w:t>น้ําเสียงไพเราะ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ลีลาทาทางเหมาะสม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60" w:after="0"/>
        <w:ind w:left="1556" w:right="0" w:firstLine="907"/>
        <w:jc w:val="left"/>
        <w:rPr>
          <w:sz w:val="32"/>
          <w:szCs w:val="32"/>
        </w:rPr>
      </w:pPr>
      <w:r>
        <w:rPr>
          <w:sz w:val="32"/>
          <w:szCs w:val="32"/>
        </w:rPr>
        <w:t>ไมอานขาม เพิ่ม หรือตูคํา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56" w:after="0"/>
        <w:ind w:left="1556" w:right="0" w:firstLine="907"/>
        <w:jc w:val="left"/>
        <w:rPr>
          <w:sz w:val="32"/>
          <w:szCs w:val="32"/>
        </w:rPr>
      </w:pPr>
      <w:r>
        <w:rPr>
          <w:sz w:val="32"/>
          <w:szCs w:val="32"/>
        </w:rPr>
        <w:t>มีความคลองแคลวแมนยํา</w:t>
      </w:r>
    </w:p>
    <w:p>
      <w:pPr>
        <w:pStyle w:val="BodyText"/>
        <w:tabs>
          <w:tab w:pos="2082" w:val="left" w:leader="none"/>
        </w:tabs>
        <w:spacing w:line="280" w:lineRule="auto"/>
        <w:ind w:left="115" w:right="114" w:firstLine="720"/>
      </w:pPr>
      <w:r>
        <w:rPr/>
        <w:t>๒. ครูสาธิตการอานออกเสียงธรรมดา </w:t>
      </w:r>
      <w:r>
        <w:rPr>
          <w:spacing w:val="1"/>
        </w:rPr>
        <w:t>และการอานทํานองเสนาะ </w:t>
      </w:r>
      <w:r>
        <w:rPr/>
        <w:t>“เปนมนุษยหรือเปนคน” </w:t>
      </w:r>
      <w:r>
        <w:rPr>
          <w:spacing w:val="1"/>
        </w:rPr>
        <w:t>และ </w:t>
      </w:r>
      <w:r>
        <w:rPr/>
        <w:t>“ผู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ฝ</w:t>
      </w:r>
      <w:r>
        <w:rPr>
          <w:w w:val="100"/>
        </w:rPr>
        <w:t>กก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0"/>
        </w:rPr>
        <w:t> </w:t>
      </w:r>
      <w:r>
        <w:rPr>
          <w:spacing w:val="0"/>
          <w:w w:val="100"/>
        </w:rPr>
        <w:t>“เป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>
          <w:spacing w:val="-11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1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ะ”</w:t>
      </w:r>
      <w:r>
        <w:rPr>
          <w:spacing w:val="-1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1"/>
          <w:w w:val="100"/>
        </w:rPr>
        <w:t>แต</w:t>
      </w:r>
      <w:r>
        <w:rPr>
          <w:w w:val="100"/>
        </w:rPr>
        <w:t>ม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line="276" w:lineRule="auto" w:before="3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แตละกลุมสงตัวแทนออกมาอานทํานองเสนาะหนาชั้นเรียน</w:t>
      </w:r>
      <w:r>
        <w:rPr/>
        <w:t>  </w:t>
      </w:r>
      <w:r>
        <w:rPr>
          <w:w w:val="100"/>
        </w:rPr>
        <w:t>เพื่อนรวมกันตัดสิน</w:t>
      </w:r>
      <w:r>
        <w:rPr/>
        <w:t>  </w:t>
      </w:r>
      <w:r>
        <w:rPr>
          <w:w w:val="100"/>
        </w:rPr>
        <w:t>โดยครูใหคําแนะนํา </w:t>
      </w:r>
      <w:r>
        <w:rPr/>
        <w:t>แกไขสวนที่บกพรอง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ทอ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1277" w:val="left" w:leader="none"/>
        </w:tabs>
        <w:spacing w:before="8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สี่ศิษยพระดาบส</w:t>
        <w:tab/>
        <w:t>เวลา</w:t>
        <w:tab/>
        <w:t>๑๓</w:t>
        <w:tab/>
        <w:t>ชั่วโมง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การอานอยางมีวิจารณญาณ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(สมุดมิตรภาพ)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  </w:t>
      </w:r>
      <w:r>
        <w:rPr>
          <w:spacing w:val="-7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ะออกม</w:t>
      </w:r>
      <w:r>
        <w:rPr>
          <w:w w:val="100"/>
        </w:rPr>
        <w:t>า 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   </w:t>
      </w:r>
      <w:r>
        <w:rPr>
          <w:spacing w:val="-8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ที่มี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BodyText"/>
        <w:spacing w:line="276" w:lineRule="auto" w:before="0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3"/>
        <w:ind w:left="115" w:right="114" w:firstLine="720"/>
        <w:jc w:val="both"/>
      </w:pPr>
      <w:r>
        <w:rPr>
          <w:b/>
          <w:bCs/>
        </w:rPr>
        <w:t>ท ๕.๑ </w:t>
      </w:r>
      <w:r>
        <w:rPr/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</w:pPr>
      <w:r>
        <w:rPr>
          <w:w w:val="100"/>
        </w:rPr>
        <w:t>ท</w:t>
      </w:r>
      <w:r>
        <w:rPr/>
        <w:t> 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ป.๖/๕</w:t>
      </w:r>
      <w:r>
        <w:rPr/>
        <w:t>  </w:t>
      </w:r>
      <w:r>
        <w:rPr>
          <w:w w:val="100"/>
        </w:rPr>
        <w:t>อธิบายการนําความรูและความคิดจากเรื่องที่อานไปตัดสินใจแกปญหาในการดําเนินชีวิต </w:t>
      </w:r>
      <w:r>
        <w:rPr/>
        <w:t>ท ๒.๑ ป.๖/๑ คัดลายมือตัวบรรจงเต็มบรรทัด และครึ่งบรรทัด</w:t>
      </w:r>
    </w:p>
    <w:p>
      <w:pPr>
        <w:pStyle w:val="BodyText"/>
        <w:spacing w:line="280" w:lineRule="auto" w:before="4"/>
        <w:ind w:right="2881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 </w:t>
      </w:r>
      <w:r>
        <w:rPr>
          <w:w w:val="100"/>
        </w:rPr>
        <w:t>ป.๖/๒</w:t>
      </w:r>
      <w:r>
        <w:rPr/>
        <w:t>  </w:t>
      </w:r>
      <w:r>
        <w:rPr>
          <w:w w:val="100"/>
        </w:rPr>
        <w:t>เขียนสื่อสารโดยใชคําไดถูกตองชัดเจน</w:t>
      </w:r>
      <w:r>
        <w:rPr/>
        <w:t> </w:t>
      </w:r>
      <w:r>
        <w:rPr>
          <w:w w:val="100"/>
        </w:rPr>
        <w:t>และเหมาะสม </w:t>
      </w:r>
      <w:r>
        <w:rPr/>
        <w:t>ท ๕.๑ ป.๖/๑ แสดงความคิดเห็นจากวรรณคดีหรือวรรณกรรมที่อาน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tabs>
          <w:tab w:pos="1191" w:val="left" w:leader="none"/>
        </w:tabs>
        <w:spacing w:line="276" w:lineRule="auto"/>
        <w:ind w:left="1191" w:right="112" w:hanging="3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ถ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191" w:val="left" w:leader="none"/>
        </w:tabs>
        <w:spacing w:before="8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w w:val="100"/>
        </w:rPr>
        <w:t>มิ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9"/>
        <w:ind w:left="115" w:firstLine="720"/>
      </w:pPr>
      <w:r>
        <w:rPr/>
        <w:t>๒. นักเรียนแตละกลุมชวยกันกําหนดแนวปฏิบัติตนที่ไดจากเนื้อเรื่องในบทเรียนเพื่อนํามาใชใน </w:t>
      </w:r>
      <w:r>
        <w:rPr>
          <w:w w:val="100"/>
        </w:rPr>
        <w:t>ชีวิตประจําวัน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w w:val="100"/>
        </w:rPr>
        <w:t>อ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ุ</w:t>
      </w:r>
      <w:r>
        <w:rPr>
          <w:spacing w:val="6"/>
          <w:w w:val="100"/>
        </w:rPr>
        <w:t>ษ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16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ทอ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ท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ว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รรจงเ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็</w:t>
      </w:r>
      <w:r>
        <w:rPr>
          <w:w w:val="100"/>
        </w:rPr>
        <w:t>ม 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ทัด</w:t>
      </w:r>
      <w:r>
        <w:rPr/>
        <w:t> </w:t>
      </w:r>
      <w:r>
        <w:rPr>
          <w:spacing w:val="-3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จรร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w w:val="100"/>
        </w:rPr>
        <w:t>ร </w:t>
      </w:r>
      <w:r>
        <w:rPr/>
        <w:t>และตัวเลขไทย</w:t>
      </w:r>
    </w:p>
    <w:p>
      <w:pPr>
        <w:pStyle w:val="Heading1"/>
        <w:spacing w:before="21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4"/>
          <w:w w:val="100"/>
        </w:rPr>
        <w:t>ศ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5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ทํา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2837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2018-05-07T02:58:06Z</dcterms:created>
  <dcterms:modified xsi:type="dcterms:W3CDTF">2018-05-07T02:58:06Z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