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09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ครูใชบัตรคําชูใหนักเรียนดูและฝกอานเพื่ออธิบายความหมายของคําวา</w:t>
      </w:r>
      <w:r>
        <w:rPr/>
        <w:t>  </w:t>
      </w:r>
      <w:r>
        <w:rPr>
          <w:w w:val="100"/>
        </w:rPr>
        <w:t>“ฉุกใจ</w:t>
      </w:r>
      <w:r>
        <w:rPr/>
        <w:t>  </w:t>
      </w:r>
      <w:r>
        <w:rPr>
          <w:w w:val="100"/>
        </w:rPr>
        <w:t>ฉอฉล</w:t>
      </w:r>
      <w:r>
        <w:rPr/>
        <w:t>  </w:t>
      </w:r>
      <w:r>
        <w:rPr>
          <w:w w:val="100"/>
        </w:rPr>
        <w:t>ชีวิน</w:t>
      </w:r>
      <w:r>
        <w:rPr/>
        <w:t>  </w:t>
      </w:r>
      <w:r>
        <w:rPr>
          <w:w w:val="100"/>
        </w:rPr>
        <w:t>ตีวัว กระทบคราด</w:t>
      </w:r>
      <w:r>
        <w:rPr/>
        <w:t>  </w:t>
      </w:r>
      <w:r>
        <w:rPr>
          <w:w w:val="100"/>
        </w:rPr>
        <w:t>ผลุนผลัน</w:t>
      </w:r>
      <w:r>
        <w:rPr/>
        <w:t>  </w:t>
      </w:r>
      <w:r>
        <w:rPr>
          <w:w w:val="100"/>
        </w:rPr>
        <w:t>พิพากษา</w:t>
      </w:r>
      <w:r>
        <w:rPr/>
        <w:t>  </w:t>
      </w:r>
      <w:r>
        <w:rPr>
          <w:w w:val="100"/>
        </w:rPr>
        <w:t>พิสุทธิ์</w:t>
      </w:r>
      <w:r>
        <w:rPr/>
        <w:t>  </w:t>
      </w:r>
      <w:r>
        <w:rPr>
          <w:w w:val="100"/>
        </w:rPr>
        <w:t>ยันต</w:t>
      </w:r>
      <w:r>
        <w:rPr/>
        <w:t>  </w:t>
      </w:r>
      <w:r>
        <w:rPr>
          <w:w w:val="100"/>
        </w:rPr>
        <w:t>ลูกโซ</w:t>
      </w:r>
      <w:r>
        <w:rPr/>
        <w:t> </w:t>
      </w:r>
      <w:r>
        <w:rPr>
          <w:w w:val="100"/>
        </w:rPr>
        <w:t>ฯลฯ”</w:t>
      </w:r>
      <w:r>
        <w:rPr/>
        <w:t>  </w:t>
      </w:r>
      <w:r>
        <w:rPr>
          <w:w w:val="100"/>
        </w:rPr>
        <w:t>ใหนักเรียนแตละกลุมชวยกันอธิบายความหมาย </w:t>
      </w:r>
      <w:r>
        <w:rPr/>
        <w:t>ของคําเหลานี้</w:t>
      </w:r>
    </w:p>
    <w:p>
      <w:pPr>
        <w:pStyle w:val="BodyText"/>
        <w:spacing w:line="276" w:lineRule="auto" w:before="10"/>
        <w:ind w:left="115" w:right="12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4"/>
        <w:ind w:left="115" w:right="112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/>
        <w:t>ปที่ ๖ </w:t>
      </w:r>
      <w:r>
        <w:rPr>
          <w:spacing w:val="2"/>
        </w:rPr>
        <w:t>บอกความหมาย </w:t>
      </w:r>
      <w:r>
        <w:rPr/>
        <w:t>อธิบายและฝกใชคํา หนา ๖๑ ขอ ๓ จากนั้นนําสงครู </w:t>
      </w:r>
      <w:r>
        <w:rPr>
          <w:spacing w:val="2"/>
        </w:rPr>
        <w:t>ครูเฉลยและตรวจสอบความ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ะน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ะอ</w:t>
      </w:r>
      <w:r>
        <w:rPr>
          <w:spacing w:val="-1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ตน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09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1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นด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บห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า</w:t>
      </w:r>
      <w:r>
        <w:rPr>
          <w:w w:val="100"/>
        </w:rPr>
        <w:t>”</w:t>
      </w:r>
      <w:r>
        <w:rPr/>
        <w:t> </w:t>
      </w:r>
      <w:r>
        <w:rPr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๙</w:t>
      </w:r>
      <w:r>
        <w:rPr>
          <w:w w:val="100"/>
        </w:rPr>
        <w:t>๘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-1"/>
          <w:w w:val="100"/>
        </w:rPr>
        <w:t>๑๐</w:t>
      </w:r>
      <w:r>
        <w:rPr>
          <w:w w:val="100"/>
        </w:rPr>
        <w:t>๕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นคน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๑</w:t>
      </w:r>
      <w:r>
        <w:rPr/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/>
        <w:t>ตอบดังนี้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ิ่ม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ม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ฟ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เฟยวเปดพบสิ่งใดในกลองภายในกระเชาผลไม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ตลาดสดใหมประสบปญหาใดบาง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เจากรมกระจายขาวคือใคร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เหตุผลที่คณะกรรมการเลือกที่ดินที่ตั้งอยูนอกเมือง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เพราะเหตุใด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ฟ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มือ</w:t>
      </w:r>
      <w:r>
        <w:rPr>
          <w:spacing w:val="-1"/>
          <w:w w:val="100"/>
          <w:sz w:val="32"/>
          <w:szCs w:val="32"/>
        </w:rPr>
        <w:t>นต</w:t>
      </w:r>
      <w:r>
        <w:rPr>
          <w:w w:val="100"/>
          <w:sz w:val="32"/>
          <w:szCs w:val="32"/>
        </w:rPr>
        <w:t>กอ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มื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807" w:val="left" w:leader="none"/>
          <w:tab w:pos="1738" w:val="left" w:leader="none"/>
        </w:tabs>
        <w:spacing w:line="276" w:lineRule="auto"/>
        <w:ind w:left="115" w:right="112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</w:t>
      </w:r>
      <w:r>
        <w:rPr>
          <w:spacing w:val="-1"/>
          <w:w w:val="100"/>
        </w:rPr>
        <w:t>้น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๐</w:t>
      </w:r>
      <w:r>
        <w:rPr/>
        <w:tab/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0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คิด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วิเคราะห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7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11"/>
        </w:rPr>
        <w:t> </w:t>
      </w:r>
      <w:r>
        <w:rPr>
          <w:w w:val="100"/>
        </w:rPr>
        <w:t>๖</w:t>
      </w:r>
    </w:p>
    <w:p>
      <w:pPr>
        <w:pStyle w:val="BodyText"/>
        <w:spacing w:line="280" w:lineRule="auto"/>
        <w:ind w:left="115"/>
      </w:pPr>
      <w:r>
        <w:rPr/>
        <w:t>บทที่ ๗ “กวาแผนดินจะกลบหนา” จากหนา ๙๘ ถึงหนา ๑๐๕ อีกครั้ง จากนั้นใหแตละกลุมตั้งคําถามใหกลุม </w:t>
      </w:r>
      <w:r>
        <w:rPr>
          <w:w w:val="100"/>
        </w:rPr>
        <w:t>อื่นตอบ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คําวา “กวาแผนดินจะกลบหนา”</w:t>
      </w:r>
      <w:r>
        <w:rPr>
          <w:spacing w:val="-5"/>
          <w:sz w:val="32"/>
          <w:szCs w:val="32"/>
        </w:rPr>
        <w:t> </w:t>
      </w:r>
      <w:r>
        <w:rPr>
          <w:sz w:val="32"/>
          <w:szCs w:val="32"/>
        </w:rPr>
        <w:t>หมายความวาอยางไร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60" w:after="0"/>
        <w:ind w:left="1911" w:right="113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“เง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ทอ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นด</w:t>
      </w:r>
      <w:r>
        <w:rPr>
          <w:w w:val="100"/>
          <w:sz w:val="32"/>
          <w:szCs w:val="32"/>
        </w:rPr>
        <w:t>ิน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2"/>
          <w:w w:val="100"/>
          <w:sz w:val="32"/>
          <w:szCs w:val="32"/>
        </w:rPr>
        <w:t>ค</w:t>
      </w:r>
      <w:r>
        <w:rPr>
          <w:spacing w:val="5"/>
          <w:w w:val="100"/>
          <w:sz w:val="32"/>
          <w:szCs w:val="32"/>
        </w:rPr>
        <w:t>ร</w:t>
      </w:r>
      <w:r>
        <w:rPr>
          <w:spacing w:val="2"/>
          <w:w w:val="100"/>
          <w:sz w:val="32"/>
          <w:szCs w:val="32"/>
        </w:rPr>
        <w:t>คด</w:t>
      </w:r>
      <w:r>
        <w:rPr>
          <w:spacing w:val="5"/>
          <w:w w:val="100"/>
          <w:sz w:val="32"/>
          <w:szCs w:val="32"/>
        </w:rPr>
        <w:t>โก</w:t>
      </w:r>
      <w:r>
        <w:rPr>
          <w:spacing w:val="5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ป</w:t>
      </w:r>
      <w:r>
        <w:rPr>
          <w:spacing w:val="7"/>
          <w:sz w:val="32"/>
          <w:szCs w:val="32"/>
        </w:rPr>
        <w:t> </w:t>
      </w:r>
      <w:r>
        <w:rPr>
          <w:w w:val="100"/>
          <w:sz w:val="32"/>
          <w:szCs w:val="32"/>
        </w:rPr>
        <w:t>ก</w:t>
      </w:r>
      <w:r>
        <w:rPr>
          <w:spacing w:val="3"/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</w:t>
      </w:r>
      <w:r>
        <w:rPr>
          <w:spacing w:val="5"/>
          <w:w w:val="100"/>
          <w:sz w:val="32"/>
          <w:szCs w:val="32"/>
        </w:rPr>
        <w:t>อ</w:t>
      </w:r>
      <w:r>
        <w:rPr>
          <w:spacing w:val="5"/>
          <w:w w:val="100"/>
          <w:sz w:val="32"/>
          <w:szCs w:val="32"/>
        </w:rPr>
        <w:t>ง</w:t>
      </w:r>
      <w:r>
        <w:rPr>
          <w:spacing w:val="5"/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3"/>
          <w:w w:val="100"/>
          <w:sz w:val="32"/>
          <w:szCs w:val="32"/>
        </w:rPr>
        <w:t>ั</w:t>
      </w:r>
      <w:r>
        <w:rPr>
          <w:spacing w:val="5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3"/>
          <w:w w:val="100"/>
          <w:sz w:val="32"/>
          <w:szCs w:val="32"/>
        </w:rPr>
        <w:t>ื</w:t>
      </w:r>
      <w:r>
        <w:rPr>
          <w:spacing w:val="2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ู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ผ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น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3"/>
          <w:w w:val="100"/>
          <w:sz w:val="32"/>
          <w:szCs w:val="32"/>
        </w:rPr>
        <w:t>ิ</w:t>
      </w:r>
      <w:r>
        <w:rPr>
          <w:spacing w:val="2"/>
          <w:w w:val="100"/>
          <w:sz w:val="32"/>
          <w:szCs w:val="32"/>
        </w:rPr>
        <w:t>นตา</w:t>
      </w:r>
      <w:r>
        <w:rPr>
          <w:spacing w:val="5"/>
          <w:w w:val="100"/>
          <w:sz w:val="32"/>
          <w:szCs w:val="32"/>
        </w:rPr>
        <w:t>ม</w:t>
      </w:r>
      <w:r>
        <w:rPr>
          <w:spacing w:val="5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10"/>
          <w:w w:val="100"/>
          <w:sz w:val="32"/>
          <w:szCs w:val="32"/>
        </w:rPr>
        <w:t>ิ</w:t>
      </w:r>
      <w:r>
        <w:rPr>
          <w:spacing w:val="5"/>
          <w:w w:val="100"/>
          <w:sz w:val="32"/>
          <w:szCs w:val="32"/>
        </w:rPr>
        <w:t>ม</w:t>
      </w:r>
      <w:r>
        <w:rPr>
          <w:w w:val="100"/>
          <w:sz w:val="32"/>
          <w:szCs w:val="32"/>
        </w:rPr>
        <w:t>”</w:t>
      </w:r>
      <w:r>
        <w:rPr>
          <w:sz w:val="32"/>
          <w:szCs w:val="32"/>
        </w:rPr>
        <w:t> </w:t>
      </w:r>
      <w:r>
        <w:rPr>
          <w:spacing w:val="10"/>
          <w:sz w:val="32"/>
          <w:szCs w:val="32"/>
        </w:rPr>
        <w:t> </w:t>
      </w:r>
      <w:r>
        <w:rPr>
          <w:spacing w:val="2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spacing w:val="3"/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ั</w:t>
      </w:r>
      <w:r>
        <w:rPr>
          <w:spacing w:val="5"/>
          <w:w w:val="100"/>
          <w:sz w:val="32"/>
          <w:szCs w:val="32"/>
        </w:rPr>
        <w:t>ก</w:t>
      </w:r>
      <w:r>
        <w:rPr>
          <w:spacing w:val="5"/>
          <w:w w:val="100"/>
          <w:sz w:val="32"/>
          <w:szCs w:val="32"/>
        </w:rPr>
        <w:t>เ</w:t>
      </w:r>
      <w:r>
        <w:rPr>
          <w:spacing w:val="0"/>
          <w:w w:val="100"/>
          <w:sz w:val="32"/>
          <w:szCs w:val="32"/>
        </w:rPr>
        <w:t>ร</w:t>
      </w:r>
      <w:r>
        <w:rPr>
          <w:spacing w:val="3"/>
          <w:w w:val="100"/>
          <w:sz w:val="32"/>
          <w:szCs w:val="32"/>
        </w:rPr>
        <w:t>ีย</w:t>
      </w:r>
      <w:r>
        <w:rPr>
          <w:spacing w:val="2"/>
          <w:w w:val="100"/>
          <w:sz w:val="32"/>
          <w:szCs w:val="32"/>
        </w:rPr>
        <w:t>น</w:t>
      </w:r>
      <w:r>
        <w:rPr>
          <w:spacing w:val="5"/>
          <w:w w:val="100"/>
          <w:sz w:val="32"/>
          <w:szCs w:val="32"/>
        </w:rPr>
        <w:t>อ</w:t>
      </w:r>
      <w:r>
        <w:rPr>
          <w:spacing w:val="-2"/>
          <w:w w:val="100"/>
          <w:sz w:val="32"/>
          <w:szCs w:val="32"/>
        </w:rPr>
        <w:t>ธ</w:t>
      </w:r>
      <w:r>
        <w:rPr>
          <w:spacing w:val="3"/>
          <w:w w:val="100"/>
          <w:sz w:val="32"/>
          <w:szCs w:val="32"/>
        </w:rPr>
        <w:t>ิ</w:t>
      </w:r>
      <w:r>
        <w:rPr>
          <w:spacing w:val="5"/>
          <w:w w:val="100"/>
          <w:sz w:val="32"/>
          <w:szCs w:val="32"/>
        </w:rPr>
        <w:t>บ</w:t>
      </w:r>
      <w:r>
        <w:rPr>
          <w:spacing w:val="2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 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ี้ม</w:t>
      </w:r>
      <w:r>
        <w:rPr>
          <w:spacing w:val="-1"/>
          <w:w w:val="100"/>
          <w:sz w:val="32"/>
          <w:szCs w:val="32"/>
        </w:rPr>
        <w:t>าตา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าใ</w:t>
      </w:r>
      <w:r>
        <w:rPr>
          <w:w w:val="100"/>
          <w:sz w:val="32"/>
          <w:szCs w:val="32"/>
        </w:rPr>
        <w:t>จ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ะทํ</w:t>
      </w:r>
      <w:r>
        <w:rPr>
          <w:spacing w:val="-1"/>
          <w:w w:val="100"/>
          <w:sz w:val="32"/>
          <w:szCs w:val="32"/>
        </w:rPr>
        <w:t>าใด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พ</w:t>
      </w:r>
      <w:r>
        <w:rPr>
          <w:spacing w:val="-2"/>
          <w:w w:val="100"/>
          <w:sz w:val="32"/>
          <w:szCs w:val="32"/>
        </w:rPr>
        <w:t>ฤ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ิก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ฟ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บเ</w:t>
      </w:r>
      <w:r>
        <w:rPr>
          <w:w w:val="100"/>
          <w:sz w:val="32"/>
          <w:szCs w:val="32"/>
        </w:rPr>
        <w:t>ฟ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ึกอ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ที่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ึ้น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สํานวนใดนาจะสอดคลองกับเรื่อง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3"/>
        <w:ind w:left="115" w:firstLine="720"/>
      </w:pPr>
      <w:r>
        <w:rPr/>
        <w:t>๖. รวมกันสนทนาถึงเนื้อหาของเรื่อง “กวาแผนดินจะกลบหนา” ครูซักถามนักเรียนวานักเรียนได </w:t>
      </w:r>
      <w:r>
        <w:rPr>
          <w:w w:val="100"/>
        </w:rPr>
        <w:t>อะไรบางจากการอานเรื่องนี้</w:t>
      </w:r>
    </w:p>
    <w:p>
      <w:pPr>
        <w:pStyle w:val="BodyText"/>
        <w:tabs>
          <w:tab w:pos="667" w:val="left" w:leader="none"/>
        </w:tabs>
        <w:spacing w:line="276" w:lineRule="auto" w:before="0"/>
        <w:ind w:left="115" w:right="111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“ซ</w:t>
      </w:r>
      <w:r>
        <w:rPr>
          <w:w w:val="100"/>
        </w:rPr>
        <w:t>ื่อ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2"/>
          <w:w w:val="100"/>
        </w:rPr>
        <w:t>ข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/>
        <w:t>๒. ครูนําขาวจากหนาหนังสือพิมพ เรื่องตํารวจจับผูกระทําผิดคดโกงเงินแผนดิน ถูกสังคมประณาม</w:t>
      </w:r>
    </w:p>
    <w:p>
      <w:pPr>
        <w:pStyle w:val="BodyText"/>
        <w:spacing w:line="276" w:lineRule="auto" w:before="61"/>
        <w:ind w:left="115"/>
      </w:pP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ผ</w:t>
      </w:r>
      <w:r>
        <w:rPr>
          <w:w w:val="100"/>
        </w:rPr>
        <w:t>ูที่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พ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ง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อื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นแ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ม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รรเ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ญ</w:t>
      </w:r>
      <w:r>
        <w:rPr>
          <w:spacing w:val="16"/>
          <w:w w:val="100"/>
        </w:rPr>
        <w:t>ม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พิ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line="280" w:lineRule="auto" w:before="3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/>
        <w:t> </w:t>
      </w:r>
      <w:r>
        <w:rPr>
          <w:spacing w:val="0"/>
          <w:w w:val="100"/>
        </w:rPr>
        <w:t>“ซ</w:t>
      </w:r>
      <w:r>
        <w:rPr>
          <w:w w:val="100"/>
        </w:rPr>
        <w:t>ื่อ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2"/>
          <w:w w:val="100"/>
        </w:rPr>
        <w:t>ข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w w:val="100"/>
        </w:rPr>
        <w:t>า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5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ใดแ</w:t>
      </w:r>
      <w:r>
        <w:rPr>
          <w:w w:val="100"/>
          <w:sz w:val="32"/>
          <w:szCs w:val="32"/>
        </w:rPr>
        <w:t>ก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พอ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ม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รเ</w:t>
      </w:r>
      <w:r>
        <w:rPr>
          <w:w w:val="100"/>
          <w:sz w:val="32"/>
          <w:szCs w:val="32"/>
        </w:rPr>
        <w:t>มื่อ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สิ่งใดชวยกลอมเกลาจิตใจเยาวชน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เมื่อเติบโตมามารที่เขามาผจญ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คือสิ่งใด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จากคําประพันธใหเราครองชีวิตดวยสิ่งใด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“เ</w:t>
      </w:r>
      <w:r>
        <w:rPr>
          <w:w w:val="100"/>
          <w:sz w:val="32"/>
          <w:szCs w:val="32"/>
        </w:rPr>
        <w:t>มื่อ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-1"/>
          <w:w w:val="100"/>
          <w:sz w:val="32"/>
          <w:szCs w:val="32"/>
        </w:rPr>
        <w:t>ยา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ื่อพิ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ุท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ิ์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มออ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”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ปป</w:t>
      </w:r>
      <w:r>
        <w:rPr>
          <w:spacing w:val="-3"/>
          <w:w w:val="100"/>
          <w:sz w:val="32"/>
          <w:szCs w:val="32"/>
        </w:rPr>
        <w:t>ฏ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ขค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ร 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ขาวจากหนาหนังสือพิมพ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  <w:spacing w:before="0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พ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ด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ที</w:t>
      </w:r>
      <w:r>
        <w:rPr>
          <w:spacing w:val="13"/>
          <w:w w:val="100"/>
        </w:rPr>
        <w:t>่</w:t>
      </w:r>
      <w:r>
        <w:rPr>
          <w:w w:val="100"/>
        </w:rPr>
        <w:t>ม</w:t>
      </w:r>
      <w:r>
        <w:rPr>
          <w:spacing w:val="8"/>
          <w:w w:val="100"/>
        </w:rPr>
        <w:t>ี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ญ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เ</w:t>
      </w:r>
      <w:r>
        <w:rPr>
          <w:w w:val="100"/>
        </w:rPr>
        <w:t>กี</w:t>
      </w:r>
      <w:r>
        <w:rPr>
          <w:spacing w:val="8"/>
          <w:w w:val="100"/>
        </w:rPr>
        <w:t>่ย</w:t>
      </w:r>
      <w:r>
        <w:rPr>
          <w:spacing w:val="11"/>
          <w:w w:val="100"/>
        </w:rPr>
        <w:t>ว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อ</w:t>
      </w:r>
      <w:r>
        <w:rPr>
          <w:spacing w:val="10"/>
          <w:w w:val="100"/>
        </w:rPr>
        <w:t>ง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ต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13"/>
          <w:w w:val="100"/>
        </w:rPr>
        <w:t>ะ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นข</w:t>
      </w:r>
      <w:r>
        <w:rPr>
          <w:spacing w:val="13"/>
          <w:w w:val="100"/>
        </w:rPr>
        <w:t>อ</w:t>
      </w:r>
      <w:r>
        <w:rPr>
          <w:spacing w:val="10"/>
          <w:w w:val="100"/>
        </w:rPr>
        <w:t>ง</w:t>
      </w:r>
      <w:r>
        <w:rPr>
          <w:w w:val="100"/>
        </w:rPr>
        <w:t>ท</w:t>
      </w:r>
      <w:r>
        <w:rPr>
          <w:spacing w:val="8"/>
          <w:w w:val="100"/>
        </w:rPr>
        <w:t>ุก</w:t>
      </w:r>
      <w:r>
        <w:rPr>
          <w:spacing w:val="6"/>
          <w:w w:val="100"/>
        </w:rPr>
        <w:t>ค</w:t>
      </w:r>
      <w:r>
        <w:rPr>
          <w:spacing w:val="12"/>
          <w:w w:val="100"/>
        </w:rPr>
        <w:t>น</w:t>
      </w:r>
      <w:r>
        <w:rPr>
          <w:spacing w:val="7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</w:t>
      </w:r>
      <w:r>
        <w:rPr>
          <w:spacing w:val="12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ร</w:t>
      </w:r>
      <w:r>
        <w:rPr>
          <w:w w:val="100"/>
        </w:rPr>
        <w:t>ถ พั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ด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ดใ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ุ</w:t>
      </w:r>
      <w:r>
        <w:rPr>
          <w:spacing w:val="8"/>
          <w:w w:val="100"/>
        </w:rPr>
        <w:t>ค</w:t>
      </w:r>
      <w:r>
        <w:rPr>
          <w:spacing w:val="2"/>
          <w:w w:val="100"/>
        </w:rPr>
        <w:t>ค</w:t>
      </w:r>
      <w:r>
        <w:rPr>
          <w:spacing w:val="6"/>
          <w:w w:val="100"/>
        </w:rPr>
        <w:t>ล</w:t>
      </w:r>
      <w:r>
        <w:rPr>
          <w:w w:val="100"/>
        </w:rPr>
        <w:t>ท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ที่พูด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บรร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5" w:firstLine="720"/>
        <w:jc w:val="both"/>
      </w:pPr>
      <w:r>
        <w:rPr>
          <w:b/>
          <w:bCs/>
        </w:rPr>
        <w:t>ท ๓.๑ </w:t>
      </w:r>
      <w:r>
        <w:rPr>
          <w:spacing w:val="1"/>
        </w:rPr>
        <w:t>สามารถเลือกฟงและดูอยางมีวิจารณญาณ</w:t>
      </w:r>
      <w:r>
        <w:rPr>
          <w:spacing w:val="72"/>
        </w:rPr>
        <w:t> </w:t>
      </w:r>
      <w:r>
        <w:rPr>
          <w:spacing w:val="1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และความรูสึกใน </w:t>
      </w:r>
      <w:r>
        <w:rPr/>
        <w:t>โอกาสตางๆ อยางมีวิจารณญาณและสรางสรรค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738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ab/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w w:val="100"/>
        </w:rPr>
        <w:t>ะ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105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ดใน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งๆ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before="61"/>
        <w:ind w:left="105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16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๖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91" w:space="40"/>
            <w:col w:w="8849"/>
          </w:cols>
        </w:sectPr>
      </w:pPr>
    </w:p>
    <w:p>
      <w:pPr>
        <w:pStyle w:val="BodyText"/>
        <w:tabs>
          <w:tab w:pos="3495" w:val="left" w:leader="none"/>
        </w:tabs>
        <w:spacing w:line="276" w:lineRule="auto"/>
        <w:ind w:left="115" w:right="111"/>
      </w:pP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๑๐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w w:val="100"/>
        </w:rPr>
        <w:t>จ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พู</w:t>
      </w:r>
      <w:r>
        <w:rPr>
          <w:spacing w:val="-1"/>
          <w:w w:val="100"/>
        </w:rPr>
        <w:t>ดตา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w w:val="100"/>
        </w:rPr>
        <w:t>า 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พูด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</w:p>
    <w:p>
      <w:pPr>
        <w:pStyle w:val="BodyText"/>
        <w:tabs>
          <w:tab w:pos="1911" w:val="left" w:leader="none"/>
        </w:tabs>
        <w:spacing w:before="9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ผ</w:t>
      </w:r>
      <w:r>
        <w:rPr>
          <w:w w:val="100"/>
        </w:rPr>
        <w:t>ูอ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ุโส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ณคณ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ิท</w:t>
      </w:r>
      <w:r>
        <w:rPr>
          <w:spacing w:val="-1"/>
          <w:w w:val="100"/>
        </w:rPr>
        <w:t>ยา</w:t>
      </w:r>
      <w:r>
        <w:rPr>
          <w:w w:val="100"/>
        </w:rPr>
        <w:t>กร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การพุดเชิญชวน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การพูดแสดงความยินดี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ดใน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ี่เ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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w w:val="100"/>
          <w:sz w:val="32"/>
          <w:szCs w:val="32"/>
        </w:rPr>
        <w:t>ิต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4" w:right="242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8" w:firstLine="720"/>
        <w:jc w:val="both"/>
      </w:pPr>
      <w:r>
        <w:rPr/>
        <w:t>สํานวนที่เปนคําพังเพยและสุภาษิต เปนคํากลาวที่มีมาชานาน </w:t>
      </w:r>
      <w:r>
        <w:rPr>
          <w:spacing w:val="1"/>
        </w:rPr>
        <w:t>มีความหมายไมตรงตามขอความหรือมี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w w:val="100"/>
        </w:rPr>
        <w:t>อื่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ฝ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งเปร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</w:t>
      </w:r>
      <w:r>
        <w:rPr>
          <w:w w:val="100"/>
        </w:rPr>
        <w:t>ที</w:t>
      </w:r>
      <w:r>
        <w:rPr>
          <w:spacing w:val="-1"/>
          <w:w w:val="100"/>
        </w:rPr>
        <w:t>ย</w:t>
      </w:r>
      <w:r>
        <w:rPr>
          <w:w w:val="100"/>
        </w:rPr>
        <w:t>บ</w:t>
      </w:r>
      <w:r>
        <w:rPr/>
        <w:t> 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อุท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ต</w:t>
      </w:r>
      <w:r>
        <w:rPr>
          <w:w w:val="100"/>
        </w:rPr>
        <w:t>ือ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ผ</w:t>
      </w:r>
      <w:r>
        <w:rPr>
          <w:w w:val="100"/>
        </w:rPr>
        <w:t>ูที่ม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ุ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ปเป</w:t>
      </w:r>
      <w:r>
        <w:rPr>
          <w:w w:val="100"/>
        </w:rPr>
        <w:t></w:t>
      </w:r>
      <w:r>
        <w:rPr>
          <w:spacing w:val="-1"/>
          <w:w w:val="100"/>
        </w:rPr>
        <w:t>นแน</w:t>
      </w:r>
      <w:r>
        <w:rPr>
          <w:spacing w:val="-2"/>
          <w:w w:val="100"/>
        </w:rPr>
        <w:t>ว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spacing w:val="1"/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6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1"/>
        </w:rPr>
        <w:t> </w:t>
      </w:r>
      <w:r>
        <w:rPr>
          <w:b/>
          <w:bCs/>
          <w:spacing w:val="5"/>
          <w:w w:val="100"/>
        </w:rPr>
        <w:t>๔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9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738" w:val="left" w:leader="none"/>
        </w:tabs>
      </w:pPr>
      <w:r>
        <w:rPr/>
        <w:t>ป.๖/๖</w:t>
        <w:tab/>
        <w:t>วิเคราะหและเปรียบเทียบสํานวนที่เปนคําพังเพย</w:t>
      </w:r>
      <w:r>
        <w:rPr>
          <w:spacing w:val="-3"/>
        </w:rPr>
        <w:t> </w:t>
      </w:r>
      <w:r>
        <w:rPr/>
        <w:t>และสุภาษิต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พั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พั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พั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สํานวนที่เปนคําพังเพย</w:t>
      </w:r>
      <w:r>
        <w:rPr>
          <w:spacing w:val="-3"/>
        </w:rPr>
        <w:t> </w:t>
      </w:r>
      <w:r>
        <w:rPr/>
        <w:t>และสุภาษิต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ระบวนการจัดการเรียนรู</w:t>
      </w:r>
    </w:p>
    <w:p>
      <w:pPr>
        <w:pStyle w:val="BodyText"/>
        <w:spacing w:line="276" w:lineRule="auto" w:before="61"/>
        <w:ind w:left="115" w:right="121" w:firstLine="720"/>
        <w:jc w:val="both"/>
      </w:pPr>
      <w:r>
        <w:rPr/>
        <w:t>๑. ครูนําภาพสํานวนไทยมาใหนักเรียนแขงขันกันทาย </w:t>
      </w:r>
      <w:r>
        <w:rPr>
          <w:spacing w:val="1"/>
        </w:rPr>
        <w:t>สมาชิกกลุมใดทายไดมากที่สุด</w:t>
      </w:r>
      <w:r>
        <w:rPr>
          <w:spacing w:val="72"/>
        </w:rPr>
        <w:t> </w:t>
      </w:r>
      <w:r>
        <w:rPr/>
        <w:t>เปนฝายชนะ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278" w:lineRule="auto" w:before="4"/>
        <w:ind w:left="115" w:right="106" w:firstLine="720"/>
        <w:jc w:val="both"/>
      </w:pPr>
      <w:r>
        <w:rPr/>
        <w:t>๒. ใหนักเรียนศึกษาเรื่อง สํานวนที่เปนคําพังเพยและสุภาษิต จากหนังสือเรียน ภาษาพาที ชั้น ป.๖ </w:t>
      </w:r>
      <w:r>
        <w:rPr>
          <w:w w:val="100"/>
        </w:rPr>
        <w:t>หนา</w:t>
      </w:r>
      <w:r>
        <w:rPr/>
        <w:t>  </w:t>
      </w:r>
      <w:r>
        <w:rPr>
          <w:w w:val="100"/>
        </w:rPr>
        <w:t>๑๑๒</w:t>
      </w:r>
      <w:r>
        <w:rPr/>
        <w:t>  </w:t>
      </w:r>
      <w:r>
        <w:rPr>
          <w:w w:val="100"/>
        </w:rPr>
        <w:t>ครูอธิบายเพิ่มเติม</w:t>
      </w:r>
      <w:r>
        <w:rPr/>
        <w:t> </w:t>
      </w:r>
      <w:r>
        <w:rPr>
          <w:w w:val="100"/>
        </w:rPr>
        <w:t>และใหนักเรียนรวมกันวิเคราะหหาความแตกตางระหวางคําพังเพย</w:t>
      </w:r>
      <w:r>
        <w:rPr/>
        <w:t> </w:t>
      </w:r>
      <w:r>
        <w:rPr>
          <w:w w:val="100"/>
        </w:rPr>
        <w:t>และสุภาษิต เปดโอกาสใหนักเรียนซักถามปญหาขอสงสัย</w:t>
      </w:r>
    </w:p>
    <w:p>
      <w:pPr>
        <w:pStyle w:val="BodyText"/>
        <w:spacing w:line="278" w:lineRule="auto" w:before="0"/>
        <w:ind w:left="115" w:right="100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7"/>
          <w:w w:val="100"/>
        </w:rPr>
        <w:t>ไ</w:t>
      </w:r>
      <w:r>
        <w:rPr>
          <w:spacing w:val="-4"/>
          <w:w w:val="100"/>
        </w:rPr>
        <w:t>ท</w:t>
      </w:r>
      <w:r>
        <w:rPr>
          <w:w w:val="100"/>
        </w:rPr>
        <w:t>ย </w:t>
      </w:r>
      <w:r>
        <w:rPr/>
        <w:t>ที่เปนคําพังเพย สุภาษิต </w:t>
      </w:r>
      <w:r>
        <w:rPr>
          <w:spacing w:val="1"/>
        </w:rPr>
        <w:t>กลุมละ</w:t>
      </w:r>
      <w:r>
        <w:rPr>
          <w:spacing w:val="72"/>
        </w:rPr>
        <w:t> </w:t>
      </w:r>
      <w:r>
        <w:rPr/>
        <w:t>๕ สํานวน จากนั้นใหตัวแทนกลุมออกมานําเสนอความรูที่หนาชั้น และติด แสดงผลงานที่ปายนิเทศ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60" w:after="0"/>
        <w:ind w:left="1911" w:right="12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การใชสํานวนใหตรงตามความหมาย ตองศึกษาและพิจารณาใหแจมแจง แลวนําไปใชให 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งเห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กั</w:t>
      </w:r>
      <w:r>
        <w:rPr>
          <w:spacing w:val="1"/>
          <w:w w:val="100"/>
          <w:sz w:val="32"/>
          <w:szCs w:val="32"/>
        </w:rPr>
        <w:t>บ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80" w:lineRule="auto" w:before="3" w:after="0"/>
        <w:ind w:left="1911" w:right="114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ว</w:t>
      </w:r>
      <w:r>
        <w:rPr>
          <w:sz w:val="32"/>
          <w:szCs w:val="32"/>
        </w:rPr>
        <w:t> </w:t>
      </w:r>
      <w:r>
        <w:rPr>
          <w:spacing w:val="-6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ะทํ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หร</w:t>
      </w:r>
      <w:r>
        <w:rPr>
          <w:spacing w:val="3"/>
          <w:w w:val="100"/>
          <w:sz w:val="32"/>
          <w:szCs w:val="32"/>
        </w:rPr>
        <w:t>ื</w:t>
      </w:r>
      <w:r>
        <w:rPr>
          <w:spacing w:val="5"/>
          <w:w w:val="100"/>
          <w:sz w:val="32"/>
          <w:szCs w:val="32"/>
        </w:rPr>
        <w:t>อ</w:t>
      </w:r>
      <w:r>
        <w:rPr>
          <w:spacing w:val="5"/>
          <w:w w:val="100"/>
          <w:sz w:val="32"/>
          <w:szCs w:val="32"/>
        </w:rPr>
        <w:t>เ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ื</w:t>
      </w:r>
      <w:r>
        <w:rPr>
          <w:spacing w:val="3"/>
          <w:w w:val="100"/>
          <w:sz w:val="32"/>
          <w:szCs w:val="32"/>
        </w:rPr>
        <w:t>่</w:t>
      </w:r>
      <w:r>
        <w:rPr>
          <w:spacing w:val="5"/>
          <w:w w:val="100"/>
          <w:sz w:val="32"/>
          <w:szCs w:val="32"/>
        </w:rPr>
        <w:t>อ</w:t>
      </w:r>
      <w:r>
        <w:rPr>
          <w:spacing w:val="5"/>
          <w:w w:val="100"/>
          <w:sz w:val="32"/>
          <w:szCs w:val="32"/>
        </w:rPr>
        <w:t>งร</w:t>
      </w:r>
      <w:r>
        <w:rPr>
          <w:spacing w:val="2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3"/>
          <w:w w:val="100"/>
          <w:sz w:val="32"/>
          <w:szCs w:val="32"/>
        </w:rPr>
        <w:t>้</w:t>
      </w:r>
      <w:r>
        <w:rPr>
          <w:spacing w:val="2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ม</w:t>
      </w:r>
      <w:r>
        <w:rPr>
          <w:spacing w:val="3"/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3"/>
          <w:w w:val="100"/>
          <w:sz w:val="32"/>
          <w:szCs w:val="32"/>
        </w:rPr>
        <w:t>ุ</w:t>
      </w:r>
      <w:r>
        <w:rPr>
          <w:spacing w:val="1"/>
          <w:w w:val="100"/>
          <w:sz w:val="32"/>
          <w:szCs w:val="32"/>
        </w:rPr>
        <w:t>ณ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ม</w:t>
      </w:r>
      <w:r>
        <w:rPr>
          <w:spacing w:val="2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ึ้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ที่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ึก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ึ้ง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เร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สล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สล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ย</w:t>
      </w:r>
    </w:p>
    <w:p>
      <w:pPr>
        <w:pStyle w:val="BodyText"/>
        <w:spacing w:line="276" w:lineRule="auto" w:before="0"/>
        <w:ind w:left="115" w:right="114" w:firstLine="720"/>
        <w:jc w:val="both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ส</w:t>
      </w:r>
      <w:r>
        <w:rPr>
          <w:spacing w:val="1"/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2"/>
        <w:ind w:left="115" w:right="111" w:firstLine="720"/>
        <w:jc w:val="both"/>
      </w:pPr>
      <w:r>
        <w:rPr>
          <w:w w:val="100"/>
        </w:rPr>
        <w:t>๖.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หาสํานวนตามหัวขอที่กําหนดใหพรอมทั้งบอกความหมาย</w:t>
      </w:r>
      <w:r>
        <w:rPr/>
        <w:t>  </w:t>
      </w:r>
      <w:r>
        <w:rPr>
          <w:w w:val="100"/>
        </w:rPr>
        <w:t>วาด </w:t>
      </w:r>
      <w:r>
        <w:rPr/>
        <w:t>ภาพประกอบตกแตงใหสวยงาม เสร็จแลวนําสงครูตรวจสอบความถูกตอง ครูอธิบายสรุปเรื่องสํานวนที่เปนคํา พังเพยและสุภาษิตในภาษาไทย</w:t>
      </w:r>
    </w:p>
    <w:p>
      <w:pPr>
        <w:pStyle w:val="Heading1"/>
        <w:spacing w:before="21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ภาพสํานวนไทย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การเขียนคําคม</w:t>
        <w:tab/>
        <w:t>เวลา</w:t>
        <w:tab/>
        <w:t>๑</w:t>
        <w:tab/>
        <w:t>ชั่วโมง</w:t>
      </w:r>
    </w:p>
    <w:p>
      <w:pPr>
        <w:spacing w:before="61"/>
        <w:ind w:left="2431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สํานวน</w:t>
      </w:r>
      <w:r>
        <w:rPr>
          <w:spacing w:val="72"/>
        </w:rPr>
        <w:t> </w:t>
      </w:r>
      <w:r>
        <w:rPr>
          <w:spacing w:val="1"/>
        </w:rPr>
        <w:t>และคําคม</w:t>
      </w:r>
      <w:r>
        <w:rPr>
          <w:spacing w:val="72"/>
        </w:rPr>
        <w:t> </w:t>
      </w:r>
      <w:r>
        <w:rPr>
          <w:spacing w:val="2"/>
        </w:rPr>
        <w:t>เปนศิลปะการสื่อสารดวยภาษาอีกอยางหนึ่งที่ทําใหผูรับสารเกิดความประทับใจ </w:t>
      </w:r>
      <w:r>
        <w:rPr/>
        <w:t>ซาบซึ้งในความงดงามของภาษา สรางทัศนคติที่ดีตอผูรับสาร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12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0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การเขียนคําคม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6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/>
        <w:t> 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1"/>
        </w:rPr>
        <w:t>เฉลยอีกครั้ง </w:t>
      </w:r>
      <w:r>
        <w:rPr/>
        <w:t>จากนั้นครูสุมใหนักเรียน ๒ – ๓ </w:t>
      </w:r>
      <w:r>
        <w:rPr>
          <w:spacing w:val="1"/>
        </w:rPr>
        <w:t>คนออกมาพูดตามหัวขอที่ครูกําหนดใหในชั่วโมงกอน</w:t>
      </w:r>
      <w:r>
        <w:rPr>
          <w:spacing w:val="72"/>
        </w:rPr>
        <w:t> </w:t>
      </w:r>
      <w:r>
        <w:rPr/>
        <w:t>รวมกัน </w:t>
      </w:r>
      <w:r>
        <w:rPr>
          <w:spacing w:val="-2"/>
          <w:w w:val="100"/>
        </w:rPr>
        <w:t>ช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ผ</w:t>
      </w:r>
      <w:r>
        <w:rPr>
          <w:w w:val="100"/>
        </w:rPr>
        <w:t>ูที่พู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</w:p>
    <w:p>
      <w:pPr>
        <w:pStyle w:val="BodyText"/>
        <w:spacing w:before="10"/>
      </w:pPr>
      <w:r>
        <w:rPr/>
        <w:t>๒. ครูเขียนประโยค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ความดีงามไมมีในคนพาล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คนที่ไมมีจุดหมายในชีวิต</w:t>
      </w:r>
      <w:r>
        <w:rPr>
          <w:spacing w:val="63"/>
          <w:sz w:val="32"/>
          <w:szCs w:val="32"/>
        </w:rPr>
        <w:t> </w:t>
      </w:r>
      <w:r>
        <w:rPr>
          <w:sz w:val="32"/>
          <w:szCs w:val="32"/>
        </w:rPr>
        <w:t>เปรียบเสมือนเรือไมมีหางเสือ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มุท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ึก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ึก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เปร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บเห</w:t>
      </w:r>
      <w:r>
        <w:rPr>
          <w:w w:val="100"/>
          <w:sz w:val="32"/>
          <w:szCs w:val="32"/>
        </w:rPr>
        <w:t>มือ</w:t>
      </w:r>
      <w:r>
        <w:rPr>
          <w:spacing w:val="-1"/>
          <w:w w:val="100"/>
          <w:sz w:val="32"/>
          <w:szCs w:val="32"/>
        </w:rPr>
        <w:t>นยา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ม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ม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ิต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ความดีคนดีทําไดงาย</w:t>
      </w:r>
    </w:p>
    <w:p>
      <w:pPr>
        <w:pStyle w:val="BodyText"/>
        <w:spacing w:line="276" w:lineRule="auto"/>
        <w:ind w:left="115" w:right="105" w:firstLine="1440"/>
      </w:pP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/>
        <w:t>รวมสรุปความหมายของทั้ง ๕</w:t>
      </w:r>
      <w:r>
        <w:rPr>
          <w:spacing w:val="60"/>
        </w:rPr>
        <w:t> </w:t>
      </w:r>
      <w:r>
        <w:rPr/>
        <w:t>ประโยค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ม</w:t>
      </w:r>
      <w:r>
        <w:rPr/>
        <w:t> 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w w:val="100"/>
        </w:rPr>
        <w:t>๕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ม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พรอมทั้งอธิบายความหมายประกอบ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ม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ั</w:t>
      </w:r>
      <w:r>
        <w:rPr>
          <w:spacing w:val="-2"/>
          <w:w w:val="100"/>
        </w:rPr>
        <w:t>วข</w:t>
      </w:r>
      <w:r>
        <w:rPr>
          <w:w w:val="100"/>
        </w:rPr>
        <w:t>อที่กํ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</w:t>
      </w:r>
      <w:r>
        <w:rPr>
          <w:w w:val="100"/>
          <w:sz w:val="32"/>
          <w:szCs w:val="32"/>
        </w:rPr>
        <w:t>ู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อ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ูมีพ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ุณ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ตตา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ฐกิ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พอ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ตย</w:t>
      </w:r>
      <w:r>
        <w:rPr>
          <w:w w:val="100"/>
          <w:sz w:val="32"/>
          <w:szCs w:val="32"/>
        </w:rPr>
        <w:t>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จร</w:t>
      </w:r>
      <w:r>
        <w:rPr>
          <w:w w:val="100"/>
          <w:sz w:val="32"/>
          <w:szCs w:val="32"/>
        </w:rPr>
        <w:t>ิต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คําคมเกี่ยวกับความสามัคคี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56" w:after="0"/>
        <w:ind w:left="1191" w:right="3525" w:firstLine="365"/>
        <w:jc w:val="left"/>
        <w:rPr>
          <w:sz w:val="32"/>
          <w:szCs w:val="32"/>
        </w:rPr>
      </w:pPr>
      <w:r>
        <w:rPr>
          <w:sz w:val="32"/>
          <w:szCs w:val="32"/>
        </w:rPr>
        <w:t>คําคมเกี่ยวกับความรู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็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มกั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ฉ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ยแ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จ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งเห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ตัวอยางคําคม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1277" w:val="left" w:leader="none"/>
        </w:tabs>
        <w:spacing w:before="8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า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ูด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0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พ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ด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ที</w:t>
      </w:r>
      <w:r>
        <w:rPr>
          <w:spacing w:val="13"/>
          <w:w w:val="100"/>
        </w:rPr>
        <w:t>่</w:t>
      </w:r>
      <w:r>
        <w:rPr>
          <w:w w:val="100"/>
        </w:rPr>
        <w:t>ม</w:t>
      </w:r>
      <w:r>
        <w:rPr>
          <w:spacing w:val="8"/>
          <w:w w:val="100"/>
        </w:rPr>
        <w:t>ี</w:t>
      </w:r>
      <w:r>
        <w:rPr>
          <w:spacing w:val="6"/>
          <w:w w:val="100"/>
        </w:rPr>
        <w:t>คว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ญ</w:t>
      </w:r>
      <w:r>
        <w:rPr>
          <w:spacing w:val="7"/>
          <w:w w:val="100"/>
        </w:rPr>
        <w:t>แ</w:t>
      </w:r>
      <w:r>
        <w:rPr>
          <w:spacing w:val="15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เ</w:t>
      </w:r>
      <w:r>
        <w:rPr>
          <w:w w:val="100"/>
        </w:rPr>
        <w:t>กี</w:t>
      </w:r>
      <w:r>
        <w:rPr>
          <w:spacing w:val="8"/>
          <w:w w:val="100"/>
        </w:rPr>
        <w:t>่ย</w:t>
      </w:r>
      <w:r>
        <w:rPr>
          <w:spacing w:val="11"/>
          <w:w w:val="100"/>
        </w:rPr>
        <w:t>ว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อ</w:t>
      </w:r>
      <w:r>
        <w:rPr>
          <w:spacing w:val="10"/>
          <w:w w:val="100"/>
        </w:rPr>
        <w:t>ง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ต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13"/>
          <w:w w:val="100"/>
        </w:rPr>
        <w:t>ะ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นข</w:t>
      </w:r>
      <w:r>
        <w:rPr>
          <w:spacing w:val="13"/>
          <w:w w:val="100"/>
        </w:rPr>
        <w:t>อ</w:t>
      </w:r>
      <w:r>
        <w:rPr>
          <w:spacing w:val="10"/>
          <w:w w:val="100"/>
        </w:rPr>
        <w:t>ง</w:t>
      </w:r>
      <w:r>
        <w:rPr>
          <w:w w:val="100"/>
        </w:rPr>
        <w:t>ท</w:t>
      </w:r>
      <w:r>
        <w:rPr>
          <w:spacing w:val="8"/>
          <w:w w:val="100"/>
        </w:rPr>
        <w:t>ุก</w:t>
      </w:r>
      <w:r>
        <w:rPr>
          <w:spacing w:val="6"/>
          <w:w w:val="100"/>
        </w:rPr>
        <w:t>ค</w:t>
      </w:r>
      <w:r>
        <w:rPr>
          <w:spacing w:val="12"/>
          <w:w w:val="100"/>
        </w:rPr>
        <w:t>น</w:t>
      </w:r>
      <w:r>
        <w:rPr>
          <w:spacing w:val="7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ค</w:t>
      </w:r>
      <w:r>
        <w:rPr>
          <w:spacing w:val="12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ร</w:t>
      </w:r>
      <w:r>
        <w:rPr>
          <w:w w:val="100"/>
        </w:rPr>
        <w:t>ถ พั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  </w:t>
      </w:r>
      <w:r>
        <w:rPr>
          <w:spacing w:val="-7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พู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บ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คค</w:t>
      </w:r>
      <w:r>
        <w:rPr>
          <w:spacing w:val="6"/>
          <w:w w:val="100"/>
        </w:rPr>
        <w:t>ล</w:t>
      </w:r>
      <w:r>
        <w:rPr>
          <w:w w:val="100"/>
        </w:rPr>
        <w:t>ท 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ที่พูด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บรร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5" w:firstLine="720"/>
        <w:jc w:val="both"/>
      </w:pPr>
      <w:r>
        <w:rPr>
          <w:b/>
          <w:bCs/>
        </w:rPr>
        <w:t>ท ๓.๑ </w:t>
      </w:r>
      <w:r>
        <w:rPr>
          <w:spacing w:val="1"/>
        </w:rPr>
        <w:t>สามารถเลือกฟงและดูอยางมีวิจารณญาณ</w:t>
      </w:r>
      <w:r>
        <w:rPr>
          <w:spacing w:val="72"/>
        </w:rPr>
        <w:t> </w:t>
      </w:r>
      <w:r>
        <w:rPr>
          <w:spacing w:val="1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และความรูสึกใน </w:t>
      </w:r>
      <w:r>
        <w:rPr/>
        <w:t>โอกาสตางๆ อยางมีวิจารณญาณและสรางสรรค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738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ab/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w w:val="100"/>
        </w:rPr>
        <w:t>ะ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105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ดใน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before="61"/>
        <w:ind w:left="105"/>
      </w:pPr>
      <w:r>
        <w:rPr/>
        <w:t>๓. </w:t>
      </w:r>
      <w:r>
        <w:rPr>
          <w:spacing w:val="5"/>
        </w:rPr>
        <w:t>นักเรียนศึกษาเนื้อหาเกี่ยวกับการพูด </w:t>
      </w:r>
      <w:r>
        <w:rPr>
          <w:spacing w:val="6"/>
        </w:rPr>
        <w:t>โดยศึกษาจากหนังสือเรียน ภาษาพาที</w:t>
      </w:r>
      <w:r>
        <w:rPr>
          <w:spacing w:val="82"/>
        </w:rPr>
        <w:t> </w:t>
      </w:r>
      <w:r>
        <w:rPr/>
        <w:t>ชั้น </w:t>
      </w:r>
      <w:r>
        <w:rPr>
          <w:spacing w:val="7"/>
        </w:rPr>
        <w:t>ป.๖</w:t>
      </w:r>
      <w:r>
        <w:rPr>
          <w:spacing w:val="6"/>
        </w:rPr>
        <w:t> </w:t>
      </w:r>
      <w:r>
        <w:rPr>
          <w:spacing w:val="3"/>
        </w:rPr>
        <w:t>หนา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91" w:space="40"/>
            <w:col w:w="8849"/>
          </w:cols>
        </w:sectPr>
      </w:pPr>
    </w:p>
    <w:p>
      <w:pPr>
        <w:pStyle w:val="BodyText"/>
        <w:spacing w:line="276" w:lineRule="auto"/>
        <w:ind w:left="115"/>
      </w:pPr>
      <w:r>
        <w:rPr>
          <w:spacing w:val="8"/>
          <w:w w:val="100"/>
        </w:rPr>
        <w:t>๑</w:t>
      </w:r>
      <w:r>
        <w:rPr>
          <w:spacing w:val="12"/>
          <w:w w:val="100"/>
        </w:rPr>
        <w:t>๐</w:t>
      </w:r>
      <w:r>
        <w:rPr>
          <w:w w:val="100"/>
        </w:rPr>
        <w:t>๘</w:t>
      </w:r>
      <w:r>
        <w:rPr>
          <w:spacing w:val="21"/>
        </w:rPr>
        <w:t> </w:t>
      </w:r>
      <w:r>
        <w:rPr>
          <w:w w:val="100"/>
        </w:rPr>
        <w:t>–</w:t>
      </w:r>
      <w:r>
        <w:rPr>
          <w:spacing w:val="10"/>
        </w:rPr>
        <w:t> </w:t>
      </w:r>
      <w:r>
        <w:rPr>
          <w:spacing w:val="3"/>
          <w:w w:val="100"/>
        </w:rPr>
        <w:t>๑</w:t>
      </w:r>
      <w:r>
        <w:rPr>
          <w:spacing w:val="8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20"/>
        </w:rPr>
        <w:t> </w:t>
      </w:r>
      <w:r>
        <w:rPr>
          <w:spacing w:val="5"/>
          <w:w w:val="100"/>
        </w:rPr>
        <w:t>โ</w:t>
      </w:r>
      <w:r>
        <w:rPr>
          <w:spacing w:val="7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7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7"/>
          <w:w w:val="100"/>
        </w:rPr>
        <w:t>ใ</w:t>
      </w:r>
      <w:r>
        <w:rPr>
          <w:w w:val="100"/>
        </w:rPr>
        <w:t>จ</w:t>
      </w:r>
      <w:r>
        <w:rPr/>
        <w:t> </w:t>
      </w:r>
      <w:r>
        <w:rPr>
          <w:spacing w:val="23"/>
        </w:rPr>
        <w:t> </w:t>
      </w:r>
      <w:r>
        <w:rPr>
          <w:spacing w:val="5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น</w:t>
      </w:r>
      <w:r>
        <w:rPr>
          <w:spacing w:val="2"/>
          <w:w w:val="100"/>
        </w:rPr>
        <w:t>ด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7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10"/>
          <w:w w:val="100"/>
        </w:rPr>
        <w:t>ม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6"/>
          <w:w w:val="100"/>
        </w:rPr>
        <w:t>ว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spacing w:val="7"/>
          <w:w w:val="100"/>
        </w:rPr>
        <w:t>ดต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1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6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ึก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w w:val="100"/>
        </w:rPr>
        <w:t>า 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พูด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</w:p>
    <w:p>
      <w:pPr>
        <w:pStyle w:val="BodyText"/>
        <w:tabs>
          <w:tab w:pos="1911" w:val="left" w:leader="none"/>
        </w:tabs>
        <w:spacing w:before="9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ผ</w:t>
      </w:r>
      <w:r>
        <w:rPr>
          <w:w w:val="100"/>
        </w:rPr>
        <w:t>ูอ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ุโส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ณคณ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w w:val="100"/>
        </w:rPr>
        <w:t>ิท</w:t>
      </w:r>
      <w:r>
        <w:rPr>
          <w:spacing w:val="-1"/>
          <w:w w:val="100"/>
        </w:rPr>
        <w:t>ยา</w:t>
      </w:r>
      <w:r>
        <w:rPr>
          <w:w w:val="100"/>
        </w:rPr>
        <w:t>กร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การพูดเชิญชวน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จ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การพูดแสดงความยินดี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าใ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>
          <w:spacing w:val="-1"/>
          <w:w w:val="100"/>
        </w:rPr>
        <w:t>ด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ดใน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type w:val="continuous"/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2018-05-07T02:51:32Z</dcterms:created>
  <dcterms:modified xsi:type="dcterms:W3CDTF">2018-05-07T02:51:32Z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