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footer19.xml" ContentType="application/vnd.openxmlformats-officedocument.wordprocessingml.footer+xml"/>
  <Override PartName="/word/header23.xml" ContentType="application/vnd.openxmlformats-officedocument.wordprocessingml.header+xml"/>
  <Override PartName="/word/footer20.xml" ContentType="application/vnd.openxmlformats-officedocument.wordprocessingml.foot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header25.xml" ContentType="application/vnd.openxmlformats-officedocument.wordprocessingml.header+xml"/>
  <Override PartName="/word/footer2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w w:val="100"/>
          <w:sz w:val="32"/>
          <w:szCs w:val="32"/>
        </w:rPr>
        <w:t>ง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0;mso-wrap-distance-left:0;mso-wrap-distance-right:0" from="68.879997pt,14.98pt" to="536.399997pt,14.98pt" stroked="true" strokeweight=".7199pt" strokecolor="#000000">
            <v:stroke dashstyle="solid"/>
            <w10:wrap type="topAndBottom"/>
          </v:line>
        </w:pict>
      </w:r>
    </w:p>
    <w:p>
      <w:pPr>
        <w:spacing w:before="142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right="102" w:firstLine="720"/>
      </w:pPr>
      <w:r>
        <w:rPr/>
        <w:t>การฟง การดู และการพูด การฟงการดูอยางตั้งใจ รูจักสังเกต ชวยใหเกิดความรูความเขาใจเรื่องที่ฟง </w:t>
      </w:r>
      <w:r>
        <w:rPr>
          <w:w w:val="100"/>
        </w:rPr>
        <w:t>และดู</w:t>
      </w:r>
      <w:r>
        <w:rPr/>
        <w:t>  </w:t>
      </w:r>
      <w:r>
        <w:rPr>
          <w:w w:val="100"/>
        </w:rPr>
        <w:t>สามารถถายทอดโดยการพูด</w:t>
      </w:r>
      <w:r>
        <w:rPr/>
        <w:t>  </w:t>
      </w:r>
      <w:r>
        <w:rPr>
          <w:w w:val="100"/>
        </w:rPr>
        <w:t>เลาเรื่อง</w:t>
      </w:r>
      <w:r>
        <w:rPr/>
        <w:t>  </w:t>
      </w:r>
      <w:r>
        <w:rPr>
          <w:w w:val="100"/>
        </w:rPr>
        <w:t>แสดงความคิดเห็น</w:t>
      </w:r>
      <w:r>
        <w:rPr/>
        <w:t> </w:t>
      </w:r>
      <w:r>
        <w:rPr>
          <w:w w:val="100"/>
        </w:rPr>
        <w:t>และความรูสึกจากเรื่องที่ฟงและดูไดเปนอยางดี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/>
        <w:t>มาตรฐาน ท ๓.๑ สามารถเลือกฟงและดูอยางมีวิจารณญาณ และพูดแสดงความรู ความคิด ความรูสึก ในรูปแบบตางๆ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2826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 </w:t>
      </w:r>
      <w:r>
        <w:rPr/>
        <w:t>ท ๓.๑ ป.๑/๕ มีมารยาทในการฟง การดู</w:t>
      </w:r>
      <w:r>
        <w:rPr>
          <w:spacing w:val="55"/>
        </w:rPr>
        <w:t> </w:t>
      </w:r>
      <w:r>
        <w:rPr/>
        <w:t>และการพูด</w:t>
      </w:r>
    </w:p>
    <w:p>
      <w:pPr>
        <w:pStyle w:val="Heading1"/>
        <w:spacing w:before="215"/>
        <w:ind w:left="24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/>
        <w:t>๒. มีมารยาทในการฟง การดู และการพูด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/>
        <w:t>๑. รักความเปนไทย</w:t>
      </w:r>
    </w:p>
    <w:p>
      <w:pPr>
        <w:pStyle w:val="BodyText"/>
        <w:spacing w:before="61"/>
        <w:ind w:left="924"/>
      </w:pPr>
      <w:r>
        <w:rPr/>
        <w:t>๒. ใฝเรียนรู</w:t>
      </w:r>
    </w:p>
    <w:p>
      <w:pPr>
        <w:pStyle w:val="BodyText"/>
        <w:ind w:left="924"/>
      </w:pPr>
      <w:r>
        <w:rPr/>
        <w:t>๓. มีจิตสาธารณะ</w:t>
      </w:r>
    </w:p>
    <w:p>
      <w:pPr>
        <w:pStyle w:val="BodyText"/>
        <w:ind w:left="924"/>
      </w:pPr>
      <w:r>
        <w:rPr/>
        <w:t>๔. มีวินัย</w:t>
      </w:r>
    </w:p>
    <w:p>
      <w:pPr>
        <w:pStyle w:val="BodyText"/>
        <w:spacing w:before="61"/>
        <w:ind w:left="92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/>
        <w:t>๑. การฟง ดู และการพูดแสดงความคิดเห็นจากบทอานเรื่อง เกือบไป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spacing w:after="0"/>
        <w:sectPr>
          <w:type w:val="continuous"/>
          <w:pgSz w:w="11900" w:h="16840"/>
          <w:pgMar w:top="1040" w:bottom="280" w:left="1240" w:right="98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ะที่อ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line="280" w:lineRule="auto"/>
        <w:ind w:left="17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นาใ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spacing w:after="0"/>
        <w:sectPr>
          <w:pgSz w:w="11900" w:h="16840"/>
          <w:pgMar w:top="1040" w:bottom="280" w:left="1240" w:right="980"/>
        </w:sectPr>
      </w:pP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-126"/>
          <w:w w:val="100"/>
        </w:rPr>
        <w:t>ต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  <w:ind w:left="84"/>
      </w:pPr>
      <w:r>
        <w:rPr/>
        <w:br w:type="column"/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spacing w:after="0"/>
        <w:sectPr>
          <w:type w:val="continuous"/>
          <w:pgSz w:w="11900" w:h="16840"/>
          <w:pgMar w:top="1040" w:bottom="280" w:left="1240" w:right="980"/>
          <w:cols w:num="2" w:equalWidth="0">
            <w:col w:w="3090" w:space="40"/>
            <w:col w:w="6550"/>
          </w:cols>
        </w:sectPr>
      </w:pP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2"/>
        <w:ind w:right="66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0"/>
        <w:ind w:right="627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w w:val="100"/>
          <w:sz w:val="32"/>
          <w:szCs w:val="32"/>
        </w:rPr>
        <w:t>ง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5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048;mso-wrap-distance-left:0;mso-wrap-distance-right:0" from="65.279999pt,14.5pt" to="533.039999pt,14.5pt" stroked="true" strokeweight=".7199pt" strokecolor="#000000">
            <v:stroke dashstyle="solid"/>
            <w10:wrap type="topAndBottom"/>
          </v:line>
        </w:pict>
      </w:r>
    </w:p>
    <w:p>
      <w:pPr>
        <w:spacing w:before="15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right="102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เ</w:t>
      </w:r>
      <w:r>
        <w:rPr>
          <w:w w:val="100"/>
        </w:rPr>
        <w:t>กต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ถถ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ทอ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2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6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/>
        <w:t>มาตรฐาน ท ๓.๑ สามารถเลือกฟงและดูอยางมีวิจารณญาณ และพูดแสดงความรู ความคิด ความรูสึก ในรูปแบบตางๆ อยางมีวิจารณญาณและสรางสรรค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ท ๓.๑ ป.๑/๑ ฟงคําแนะนํา</w:t>
      </w:r>
      <w:r>
        <w:rPr>
          <w:spacing w:val="53"/>
        </w:rPr>
        <w:t> </w:t>
      </w:r>
      <w:r>
        <w:rPr/>
        <w:t>คําสั่งงายๆและปฏิบัติตาม</w:t>
      </w:r>
    </w:p>
    <w:p>
      <w:pPr>
        <w:pStyle w:val="BodyText"/>
        <w:spacing w:line="276" w:lineRule="auto"/>
        <w:ind w:right="2826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 </w:t>
      </w:r>
      <w:r>
        <w:rPr/>
        <w:t>ท ๓.๑ ป.๑/๕ มีมารยาทในการฟง การดู</w:t>
      </w:r>
      <w:r>
        <w:rPr>
          <w:spacing w:val="55"/>
        </w:rPr>
        <w:t> </w:t>
      </w:r>
      <w:r>
        <w:rPr/>
        <w:t>และการพูด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๓. มีมารยาทในการฟง การดู และการพูด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/>
        <w:t>๑. รักความเปนไทย</w:t>
      </w:r>
    </w:p>
    <w:p>
      <w:pPr>
        <w:pStyle w:val="BodyText"/>
        <w:ind w:left="924"/>
      </w:pPr>
      <w:r>
        <w:rPr/>
        <w:t>๒. ใฝเรียนรู</w:t>
      </w:r>
    </w:p>
    <w:p>
      <w:pPr>
        <w:pStyle w:val="BodyText"/>
        <w:spacing w:before="60"/>
        <w:ind w:left="924"/>
      </w:pPr>
      <w:r>
        <w:rPr/>
        <w:t>๓. มีจิตสาธารณะ</w:t>
      </w:r>
    </w:p>
    <w:p>
      <w:pPr>
        <w:pStyle w:val="BodyText"/>
        <w:ind w:left="924"/>
      </w:pPr>
      <w:r>
        <w:rPr/>
        <w:t>๔. มีวินัย</w:t>
      </w:r>
    </w:p>
    <w:p>
      <w:pPr>
        <w:pStyle w:val="BodyText"/>
        <w:ind w:left="92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240" w:right="98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๑. การฟง ดู และการพูดแสดงความคิดเห็นจากบทอานเรื่อง เกือบไป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กิจกรรมการเรียนรู</w:t>
      </w:r>
    </w:p>
    <w:p>
      <w:pPr>
        <w:pStyle w:val="BodyText"/>
        <w:tabs>
          <w:tab w:pos="1323" w:val="left" w:leader="none"/>
        </w:tabs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line="276" w:lineRule="auto" w:before="61"/>
        <w:ind w:left="175" w:firstLine="720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๔–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w w:val="100"/>
        </w:rPr>
        <w:t>ก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๔–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w w:val="100"/>
        </w:rPr>
        <w:t>น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before="60"/>
      </w:pPr>
      <w:r>
        <w:rPr>
          <w:spacing w:val="-1"/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็</w:t>
      </w:r>
      <w:r>
        <w:rPr>
          <w:spacing w:val="0"/>
          <w:w w:val="100"/>
        </w:rPr>
        <w:t>บบ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ห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งเ</w:t>
      </w:r>
      <w:r>
        <w:rPr>
          <w:w w:val="100"/>
        </w:rPr>
        <w:t>ก็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0"/>
      </w:pPr>
      <w:r>
        <w:rPr/>
        <w:t>๒. บัตรคํา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2"/>
        <w:ind w:right="66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5"/>
        <w:ind w:right="627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99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๓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0"/>
        <w:ind w:left="0"/>
        <w:rPr>
          <w:b/>
          <w:sz w:val="24"/>
        </w:rPr>
      </w:pPr>
      <w:r>
        <w:rPr/>
        <w:pict>
          <v:line style="position:absolute;mso-position-horizontal-relative:page;mso-position-vertical-relative:paragraph;z-index:1072;mso-wrap-distance-left:0;mso-wrap-distance-right:0" from="69.599998pt,15.94pt" to="537.359998pt,15.94pt" stroked="true" strokeweight=".7199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pgSz w:w="11900" w:h="16840"/>
          <w:pgMar w:top="1040" w:bottom="280" w:left="1240" w:right="980"/>
        </w:sectPr>
      </w:pPr>
    </w:p>
    <w:p>
      <w:pPr>
        <w:spacing w:before="53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spacing w:val="-139"/>
          <w:w w:val="100"/>
        </w:rPr>
        <w:t>ท</w:t>
      </w:r>
    </w:p>
    <w:p>
      <w:pPr>
        <w:pStyle w:val="BodyText"/>
        <w:spacing w:before="7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98"/>
      </w:pP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ไ</w:t>
      </w:r>
      <w:r>
        <w:rPr>
          <w:w w:val="100"/>
        </w:rPr>
        <w:t>ม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พ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ฒ</w:t>
      </w:r>
      <w:r>
        <w:rPr>
          <w:spacing w:val="2"/>
          <w:w w:val="100"/>
        </w:rPr>
        <w:t>นา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</w:t>
      </w:r>
      <w:r>
        <w:rPr>
          <w:w w:val="100"/>
        </w:rPr>
        <w:t>ห</w:t>
      </w:r>
    </w:p>
    <w:p>
      <w:pPr>
        <w:spacing w:after="0"/>
        <w:sectPr>
          <w:type w:val="continuous"/>
          <w:pgSz w:w="11900" w:h="16840"/>
          <w:pgMar w:top="1040" w:bottom="280" w:left="1240" w:right="980"/>
          <w:cols w:num="2" w:equalWidth="0">
            <w:col w:w="2932" w:space="40"/>
            <w:col w:w="6708"/>
          </w:cols>
        </w:sectPr>
      </w:pPr>
    </w:p>
    <w:p>
      <w:pPr>
        <w:pStyle w:val="BodyText"/>
        <w:spacing w:before="61"/>
        <w:ind w:left="175"/>
      </w:pP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>
          <w:w w:val="100"/>
        </w:rPr>
        <w:t>มาตรฐาน</w:t>
      </w:r>
      <w:r>
        <w:rPr/>
        <w:t> </w:t>
      </w: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</w:t>
      </w:r>
      <w:r>
        <w:rPr/>
        <w:t>  </w:t>
      </w:r>
      <w:r>
        <w:rPr>
          <w:w w:val="100"/>
        </w:rPr>
        <w:t>และความคิด</w:t>
      </w:r>
      <w:r>
        <w:rPr/>
        <w:t>  </w:t>
      </w:r>
      <w:r>
        <w:rPr>
          <w:w w:val="100"/>
        </w:rPr>
        <w:t>เพื่อนําไปใชตัดสินใจแกปญหาในการ </w:t>
      </w:r>
      <w:r>
        <w:rPr/>
        <w:t>ดําเนินชีวิต 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322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5" w:val="left" w:leader="none"/>
        </w:tabs>
      </w:pPr>
      <w:r>
        <w:rPr>
          <w:b/>
          <w:bCs/>
        </w:rPr>
        <w:t>-</w:t>
        <w:tab/>
      </w:r>
      <w:r>
        <w:rPr/>
        <w:t>การอานออกเสียงบทเรียนเรื่อง</w:t>
      </w:r>
      <w:r>
        <w:rPr>
          <w:spacing w:val="-1"/>
        </w:rPr>
        <w:t> </w:t>
      </w:r>
      <w:r>
        <w:rPr/>
        <w:t>เกือบไป</w:t>
      </w:r>
    </w:p>
    <w:p>
      <w:pPr>
        <w:spacing w:after="0"/>
        <w:sectPr>
          <w:type w:val="continuous"/>
          <w:pgSz w:w="11900" w:h="16840"/>
          <w:pgMar w:top="1040" w:bottom="280" w:left="1240" w:right="98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1"/>
          <w:w w:val="100"/>
        </w:rPr>
        <w:t>๑–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tabs>
          <w:tab w:pos="1318" w:val="left" w:leader="none"/>
        </w:tabs>
        <w:spacing w:line="276" w:lineRule="auto" w:before="61"/>
        <w:ind w:left="175" w:right="148" w:firstLine="720"/>
      </w:pPr>
      <w:r>
        <w:rPr>
          <w:spacing w:val="-1"/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ab/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8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8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7"/>
          <w:w w:val="100"/>
        </w:rPr>
        <w:t>ใ</w:t>
      </w:r>
      <w:r>
        <w:rPr>
          <w:spacing w:val="10"/>
          <w:w w:val="100"/>
        </w:rPr>
        <w:t>ห</w:t>
      </w:r>
      <w:r>
        <w:rPr>
          <w:w w:val="100"/>
        </w:rPr>
        <w:t>ญ</w:t>
      </w:r>
      <w:r>
        <w:rPr/>
        <w:t> </w:t>
      </w:r>
      <w:r>
        <w:rPr>
          <w:spacing w:val="13"/>
        </w:rPr>
        <w:t> 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15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ออ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บ</w:t>
      </w:r>
      <w:r>
        <w:rPr>
          <w:spacing w:val="10"/>
          <w:w w:val="100"/>
        </w:rPr>
        <w:t>ท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20"/>
        </w:rPr>
        <w:t> </w:t>
      </w:r>
      <w:r>
        <w:rPr>
          <w:spacing w:val="10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ื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บ</w:t>
      </w:r>
      <w:r>
        <w:rPr>
          <w:spacing w:val="1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20"/>
        </w:rPr>
        <w:t> 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10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>
          <w:spacing w:val="25"/>
        </w:rPr>
        <w:t> </w:t>
      </w:r>
      <w:r>
        <w:rPr>
          <w:w w:val="100"/>
        </w:rPr>
        <w:t>๑</w:t>
      </w:r>
      <w:r>
        <w:rPr>
          <w:spacing w:val="11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w w:val="100"/>
        </w:rPr>
        <w:t>า</w:t>
      </w:r>
      <w:r>
        <w:rPr>
          <w:spacing w:val="10"/>
        </w:rPr>
        <w:t> 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w w:val="100"/>
        </w:rPr>
        <w:t>ะ </w:t>
      </w:r>
      <w:r>
        <w:rPr/>
        <w:t>สลับกันอาน</w:t>
      </w:r>
    </w:p>
    <w:p>
      <w:pPr>
        <w:pStyle w:val="BodyText"/>
        <w:spacing w:before="3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ย</w:t>
      </w:r>
      <w:r>
        <w:rPr>
          <w:w w:val="100"/>
        </w:rPr>
        <w:t>อย</w:t>
      </w:r>
      <w:r>
        <w:rPr>
          <w:spacing w:val="-2"/>
        </w:rPr>
        <w:t> </w:t>
      </w:r>
      <w:r>
        <w:rPr>
          <w:spacing w:val="-1"/>
          <w:w w:val="100"/>
        </w:rPr>
        <w:t>๓–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/>
        <w:ind w:left="175" w:firstLine="720"/>
      </w:pPr>
      <w:r>
        <w:rPr>
          <w:spacing w:val="-1"/>
          <w:w w:val="100"/>
        </w:rPr>
        <w:t>๗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ัก</w:t>
      </w:r>
      <w:r>
        <w:rPr>
          <w:spacing w:val="2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17"/>
          <w:w w:val="100"/>
        </w:rPr>
        <w:t>น</w:t>
      </w:r>
      <w:r>
        <w:rPr>
          <w:w w:val="100"/>
        </w:rPr>
        <w:t>ท</w:t>
      </w:r>
      <w:r>
        <w:rPr>
          <w:spacing w:val="13"/>
          <w:w w:val="100"/>
        </w:rPr>
        <w:t>ํ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แ</w:t>
      </w:r>
      <w:r>
        <w:rPr>
          <w:spacing w:val="15"/>
          <w:w w:val="100"/>
        </w:rPr>
        <w:t>บ</w:t>
      </w:r>
      <w:r>
        <w:rPr>
          <w:spacing w:val="20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13"/>
          <w:w w:val="100"/>
        </w:rPr>
        <w:t>ก</w:t>
      </w:r>
      <w:r>
        <w:rPr>
          <w:spacing w:val="0"/>
          <w:w w:val="100"/>
        </w:rPr>
        <w:t>ห</w:t>
      </w:r>
      <w:r>
        <w:rPr>
          <w:spacing w:val="22"/>
          <w:w w:val="100"/>
        </w:rPr>
        <w:t>ั</w:t>
      </w:r>
      <w:r>
        <w:rPr>
          <w:w w:val="100"/>
        </w:rPr>
        <w:t>ด</w:t>
      </w:r>
      <w:r>
        <w:rPr>
          <w:spacing w:val="25"/>
        </w:rPr>
        <w:t> </w:t>
      </w:r>
      <w:r>
        <w:rPr>
          <w:spacing w:val="20"/>
          <w:w w:val="100"/>
        </w:rPr>
        <w:t>ร</w:t>
      </w:r>
      <w:r>
        <w:rPr>
          <w:spacing w:val="12"/>
          <w:w w:val="100"/>
        </w:rPr>
        <w:t>าย</w:t>
      </w:r>
      <w:r>
        <w:rPr>
          <w:spacing w:val="-2"/>
          <w:w w:val="100"/>
        </w:rPr>
        <w:t>ว</w:t>
      </w:r>
      <w:r>
        <w:rPr>
          <w:spacing w:val="17"/>
          <w:w w:val="100"/>
        </w:rPr>
        <w:t>ิ</w:t>
      </w:r>
      <w:r>
        <w:rPr>
          <w:spacing w:val="10"/>
          <w:w w:val="100"/>
        </w:rPr>
        <w:t>ช</w:t>
      </w:r>
      <w:r>
        <w:rPr>
          <w:spacing w:val="17"/>
          <w:w w:val="100"/>
        </w:rPr>
        <w:t>า</w:t>
      </w:r>
      <w:r>
        <w:rPr>
          <w:w w:val="100"/>
        </w:rPr>
        <w:t>พื</w:t>
      </w:r>
      <w:r>
        <w:rPr>
          <w:spacing w:val="13"/>
          <w:w w:val="100"/>
        </w:rPr>
        <w:t>้</w:t>
      </w:r>
      <w:r>
        <w:rPr>
          <w:spacing w:val="12"/>
          <w:w w:val="100"/>
        </w:rPr>
        <w:t>น</w:t>
      </w:r>
      <w:r>
        <w:rPr>
          <w:spacing w:val="18"/>
          <w:w w:val="100"/>
        </w:rPr>
        <w:t>ฐ</w:t>
      </w:r>
      <w:r>
        <w:rPr>
          <w:spacing w:val="12"/>
          <w:w w:val="100"/>
        </w:rPr>
        <w:t>า</w:t>
      </w:r>
      <w:r>
        <w:rPr>
          <w:w w:val="100"/>
        </w:rPr>
        <w:t>น</w:t>
      </w:r>
      <w:r>
        <w:rPr>
          <w:spacing w:val="30"/>
        </w:rPr>
        <w:t> 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ไ</w:t>
      </w:r>
      <w:r>
        <w:rPr>
          <w:spacing w:val="15"/>
          <w:w w:val="100"/>
        </w:rPr>
        <w:t>ท</w:t>
      </w:r>
      <w:r>
        <w:rPr>
          <w:w w:val="100"/>
        </w:rPr>
        <w:t>ย</w:t>
      </w:r>
      <w:r>
        <w:rPr>
          <w:spacing w:val="30"/>
        </w:rPr>
        <w:t> 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ุ</w:t>
      </w:r>
      <w:r>
        <w:rPr>
          <w:w w:val="100"/>
        </w:rPr>
        <w:t>ด</w:t>
      </w:r>
      <w:r>
        <w:rPr>
          <w:spacing w:val="30"/>
        </w:rPr>
        <w:t> 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20"/>
          <w:w w:val="100"/>
        </w:rPr>
        <w:t>เ</w:t>
      </w:r>
      <w:r>
        <w:rPr>
          <w:w w:val="100"/>
        </w:rPr>
        <w:t>พื</w:t>
      </w:r>
      <w:r>
        <w:rPr>
          <w:spacing w:val="13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17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ิ</w:t>
      </w:r>
      <w:r>
        <w:rPr>
          <w:w w:val="100"/>
        </w:rPr>
        <w:t>ต</w:t>
      </w:r>
      <w:r>
        <w:rPr>
          <w:spacing w:val="30"/>
        </w:rPr>
        <w:t> </w:t>
      </w:r>
      <w:r>
        <w:rPr>
          <w:w w:val="100"/>
        </w:rPr>
        <w:t>ท</w:t>
      </w:r>
      <w:r>
        <w:rPr>
          <w:spacing w:val="13"/>
          <w:w w:val="100"/>
        </w:rPr>
        <w:t>ัก</w:t>
      </w:r>
      <w:r>
        <w:rPr>
          <w:spacing w:val="16"/>
          <w:w w:val="100"/>
        </w:rPr>
        <w:t>ษ</w:t>
      </w:r>
      <w:r>
        <w:rPr>
          <w:spacing w:val="13"/>
          <w:w w:val="100"/>
        </w:rPr>
        <w:t>ะ</w:t>
      </w:r>
      <w:r>
        <w:rPr>
          <w:spacing w:val="15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30"/>
        </w:rPr>
        <w:t> </w:t>
      </w:r>
      <w:r>
        <w:rPr>
          <w:spacing w:val="1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17"/>
          <w:w w:val="100"/>
        </w:rPr>
        <w:t></w:t>
      </w:r>
      <w:r>
        <w:rPr>
          <w:w w:val="100"/>
        </w:rPr>
        <w:t>ม</w:t>
      </w:r>
      <w:r>
        <w:rPr>
          <w:spacing w:val="32"/>
        </w:rPr>
        <w:t> </w:t>
      </w:r>
      <w:r>
        <w:rPr>
          <w:w w:val="100"/>
        </w:rPr>
        <w:t>๒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BodyText"/>
      </w:pPr>
      <w:r>
        <w:rPr/>
        <w:t>๓. ภาพ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5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99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89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ร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5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๔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w w:val="100"/>
          <w:sz w:val="32"/>
          <w:szCs w:val="32"/>
        </w:rPr>
        <w:t>ง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5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096;mso-wrap-distance-left:0;mso-wrap-distance-right:0" from="68.639999pt,14.5pt" to="536.399999pt,14.5pt" stroked="true" strokeweight=".7199pt" strokecolor="#000000">
            <v:stroke dashstyle="solid"/>
            <w10:wrap type="topAndBottom"/>
          </v:line>
        </w:pict>
      </w:r>
    </w:p>
    <w:p>
      <w:pPr>
        <w:spacing w:before="15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right="102" w:firstLine="720"/>
      </w:pPr>
      <w:r>
        <w:rPr/>
        <w:t>การฟง การดู และการพูด การฟงการดูอยางตั้งใจ รูจักสังเกต ชวยใหเกิดความรูความเขาใจเรื่องที่ฟง </w:t>
      </w:r>
      <w:r>
        <w:rPr>
          <w:w w:val="100"/>
        </w:rPr>
        <w:t>และดู</w:t>
      </w:r>
      <w:r>
        <w:rPr/>
        <w:t>  </w:t>
      </w:r>
      <w:r>
        <w:rPr>
          <w:w w:val="100"/>
        </w:rPr>
        <w:t>สามารถถายทอดโดยการพูด</w:t>
      </w:r>
      <w:r>
        <w:rPr/>
        <w:t>  </w:t>
      </w:r>
      <w:r>
        <w:rPr>
          <w:w w:val="100"/>
        </w:rPr>
        <w:t>เลาเรื่อง</w:t>
      </w:r>
      <w:r>
        <w:rPr/>
        <w:t>  </w:t>
      </w:r>
      <w:r>
        <w:rPr>
          <w:w w:val="100"/>
        </w:rPr>
        <w:t>แสดงความคิดเห็น</w:t>
      </w:r>
      <w:r>
        <w:rPr/>
        <w:t> </w:t>
      </w:r>
      <w:r>
        <w:rPr>
          <w:w w:val="100"/>
        </w:rPr>
        <w:t>และความรูสึกจากเรื่องที่ฟงและดูไดเปนอยางดี</w:t>
      </w:r>
    </w:p>
    <w:p>
      <w:pPr>
        <w:pStyle w:val="Heading1"/>
        <w:spacing w:before="206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/>
        <w:t>มาตรฐาน ท ๓.๑ สามารถเลือกฟงและดูอยางมีวิจารณญาณ และพูดแสดงความรู ความคิด ความรูสึก ในรูปแบบตางๆ อยางมีวิจารณญาณและสรางสรรค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ถ</w:t>
      </w:r>
      <w:r>
        <w:rPr>
          <w:w w:val="100"/>
        </w:rPr>
        <w:t>ุ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BodyText"/>
      </w:pPr>
      <w:r>
        <w:rPr/>
        <w:t>ท ๓.๑ ป.๑/๕ มีมารยาทในการฟง การดู</w:t>
      </w:r>
      <w:r>
        <w:rPr>
          <w:spacing w:val="51"/>
        </w:rPr>
        <w:t> </w:t>
      </w:r>
      <w:r>
        <w:rPr/>
        <w:t>และการพูด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ที่</w:t>
      </w:r>
      <w:r>
        <w:rPr>
          <w:spacing w:val="0"/>
          <w:w w:val="100"/>
        </w:rPr>
        <w:t>ปร</w:t>
      </w:r>
      <w:r>
        <w:rPr>
          <w:w w:val="100"/>
        </w:rPr>
        <w:t>ะทั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5" w:val="left" w:leader="none"/>
        </w:tabs>
      </w:pPr>
      <w:r>
        <w:rPr>
          <w:b/>
          <w:bCs/>
          <w:w w:val="100"/>
        </w:rPr>
        <w:t>-</w:t>
      </w:r>
      <w:r>
        <w:rPr>
          <w:b/>
          <w:bCs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spacing w:after="0"/>
        <w:sectPr>
          <w:headerReference w:type="default" r:id="rId6"/>
          <w:pgSz w:w="11900" w:h="16840"/>
          <w:pgMar w:header="0" w:footer="0" w:top="1040" w:bottom="280" w:left="1240" w:right="98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w w:val="100"/>
        </w:rPr>
        <w:t>ว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กอ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พที่</w:t>
      </w:r>
      <w:r>
        <w:rPr>
          <w:spacing w:val="0"/>
          <w:w w:val="100"/>
        </w:rPr>
        <w:t>ปร</w:t>
      </w:r>
      <w:r>
        <w:rPr>
          <w:w w:val="100"/>
        </w:rPr>
        <w:t>ะทั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๓</w:t>
      </w:r>
    </w:p>
    <w:p>
      <w:pPr>
        <w:pStyle w:val="Heading1"/>
        <w:ind w:left="24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5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9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83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7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๕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รูจักคํานําเรื่อง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120;mso-wrap-distance-left:0;mso-wrap-distance-right:0" from="68.160004pt,14.98pt" to="535.920004pt,14.98pt" stroked="true" strokeweight=".7199pt" strokecolor="#000000">
            <v:stroke dashstyle="solid"/>
            <w10:wrap type="topAndBottom"/>
          </v:line>
        </w:pict>
      </w:r>
    </w:p>
    <w:p>
      <w:pPr>
        <w:spacing w:before="142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BodyText"/>
        <w:spacing w:line="276" w:lineRule="auto" w:before="0"/>
        <w:ind w:left="175" w:firstLine="720"/>
      </w:pPr>
      <w:r>
        <w:rPr/>
        <w:t>การมีมารยาทในการอาน เปนการอานที่ตองใชสถานที่อานรวมกับผูอื่น </w:t>
      </w:r>
      <w:r>
        <w:rPr>
          <w:spacing w:val="1"/>
        </w:rPr>
        <w:t>ตองอานดวยความสงบ</w:t>
      </w:r>
      <w:r>
        <w:rPr>
          <w:spacing w:val="72"/>
        </w:rPr>
        <w:t> </w:t>
      </w:r>
      <w:r>
        <w:rPr/>
        <w:t>ไมสง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งรบ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ูอื่น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มทํ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/>
        <w:t>มาตรฐาน ท </w:t>
      </w:r>
      <w:r>
        <w:rPr>
          <w:spacing w:val="1"/>
        </w:rPr>
        <w:t>๑.๑ ใชกระบวนการอานสรางความรูและความคิดเพื่อนําไป</w:t>
      </w:r>
      <w:r>
        <w:rPr>
          <w:spacing w:val="72"/>
        </w:rPr>
        <w:t> </w:t>
      </w:r>
      <w:r>
        <w:rPr/>
        <w:t>ใชตัดสินใจแกปญหาในการ ดําเนินชีวิต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after="0"/>
        <w:sectPr>
          <w:headerReference w:type="default" r:id="rId8"/>
          <w:footerReference w:type="default" r:id="rId9"/>
          <w:pgSz w:w="11900" w:h="16840"/>
          <w:pgMar w:header="0" w:footer="3964" w:top="1040" w:bottom="4160" w:left="1240" w:right="980"/>
        </w:sectPr>
      </w:pPr>
    </w:p>
    <w:p>
      <w:pPr>
        <w:pStyle w:val="BodyText"/>
        <w:spacing w:line="280" w:lineRule="auto"/>
        <w:ind w:right="-15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spacing w:val="-124"/>
          <w:w w:val="100"/>
        </w:rPr>
        <w:t>อ </w:t>
      </w:r>
      <w:r>
        <w:rPr/>
        <w:t>ท ๑.๑ ป.๑/๘</w:t>
      </w:r>
      <w:r>
        <w:rPr>
          <w:spacing w:val="57"/>
        </w:rPr>
        <w:t> </w:t>
      </w:r>
      <w:r>
        <w:rPr/>
        <w:t>มีมารยาทในอาน</w:t>
      </w:r>
    </w:p>
    <w:p>
      <w:pPr>
        <w:pStyle w:val="Heading1"/>
        <w:spacing w:before="20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BodyText"/>
        <w:ind w:left="84"/>
      </w:pPr>
      <w:r>
        <w:rPr/>
        <w:br w:type="column"/>
      </w:r>
      <w:r>
        <w:rPr/>
        <w:t>ความและขอความสั้นๆ</w:t>
      </w:r>
    </w:p>
    <w:p>
      <w:pPr>
        <w:spacing w:after="0"/>
        <w:sectPr>
          <w:type w:val="continuous"/>
          <w:pgSz w:w="11900" w:h="16840"/>
          <w:pgMar w:top="1040" w:bottom="280" w:left="1240" w:right="980"/>
          <w:cols w:num="2" w:equalWidth="0">
            <w:col w:w="5299" w:space="40"/>
            <w:col w:w="4341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คุณลักษณะอนพึงประสงค</w:t>
      </w:r>
    </w:p>
    <w:p>
      <w:pPr>
        <w:spacing w:after="0"/>
        <w:sectPr>
          <w:type w:val="continuous"/>
          <w:pgSz w:w="11900" w:h="16840"/>
          <w:pgMar w:top="1040" w:bottom="280" w:left="1240" w:right="98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/>
        <w:t>๒. มารยาทในการอานและการเขียน</w:t>
      </w:r>
    </w:p>
    <w:p>
      <w:pPr>
        <w:pStyle w:val="Heading1"/>
      </w:pPr>
      <w:r>
        <w:rPr/>
        <w:t>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2"/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</w:p>
    <w:p>
      <w:pPr>
        <w:pStyle w:val="BodyText"/>
        <w:spacing w:line="276" w:lineRule="auto" w:before="61"/>
        <w:ind w:left="17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ท</w:t>
      </w:r>
      <w:r>
        <w:rPr>
          <w:spacing w:val="3"/>
          <w:w w:val="100"/>
        </w:rPr>
        <w:t>ี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w w:val="100"/>
        </w:rPr>
        <w:t>ย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before="6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หนังสือเรียน</w:t>
      </w:r>
      <w:r>
        <w:rPr>
          <w:spacing w:val="-3"/>
        </w:rPr>
        <w:t> </w:t>
      </w:r>
      <w:r>
        <w:rPr/>
        <w:t>ภาษาพาที</w:t>
      </w:r>
    </w:p>
    <w:p>
      <w:pPr>
        <w:pStyle w:val="Heading1"/>
        <w:spacing w:before="255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3"/>
        <w:ind w:right="66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4"/>
        <w:ind w:right="627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10"/>
          <w:footerReference w:type="even" r:id="rId11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๖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การอานเรื่อง</w:t>
        <w:tab/>
        <w:t>เวลา</w:t>
        <w:tab/>
        <w:t>๑</w:t>
        <w:tab/>
        <w:t>ชั่วโมง</w:t>
      </w:r>
    </w:p>
    <w:p>
      <w:pPr>
        <w:pStyle w:val="BodyText"/>
        <w:spacing w:before="5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144;mso-wrap-distance-left:0;mso-wrap-distance-right:0" from="67.919998pt,14.5pt" to="535.679998pt,14.5pt" stroked="true" strokeweight=".7199pt" strokecolor="#000000">
            <v:stroke dashstyle="solid"/>
            <w10:wrap type="topAndBottom"/>
          </v:line>
        </w:pict>
      </w:r>
    </w:p>
    <w:p>
      <w:pPr>
        <w:spacing w:before="15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ทํ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5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เส</w:t>
      </w:r>
      <w:r>
        <w:rPr>
          <w:spacing w:val="5"/>
          <w:w w:val="100"/>
        </w:rPr>
        <w:t>ร</w:t>
      </w:r>
      <w:r>
        <w:rPr>
          <w:spacing w:val="3"/>
          <w:w w:val="100"/>
        </w:rPr>
        <w:t>ิ</w:t>
      </w:r>
      <w:r>
        <w:rPr>
          <w:w w:val="100"/>
        </w:rPr>
        <w:t>ม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5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BodyText"/>
        <w:spacing w:line="276" w:lineRule="auto" w:before="0"/>
        <w:ind w:left="175" w:firstLine="720"/>
      </w:pPr>
      <w:r>
        <w:rPr/>
        <w:t>การมีมารยาทในการอาน เปนการอานที่ตองใชสถานที่อานรวมกับผูอื่น ตองอานดวยความสงบ </w:t>
      </w:r>
      <w:r>
        <w:rPr>
          <w:w w:val="100"/>
        </w:rPr>
        <w:t>ไมสงเสียงดังรบกวนผูอื่น</w:t>
      </w:r>
      <w:r>
        <w:rPr/>
        <w:t>  </w:t>
      </w:r>
      <w:r>
        <w:rPr>
          <w:w w:val="100"/>
        </w:rPr>
        <w:t>และไมทําลายหนังสือ</w:t>
      </w:r>
    </w:p>
    <w:p>
      <w:pPr>
        <w:pStyle w:val="Heading1"/>
        <w:spacing w:before="209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ท</w:t>
      </w:r>
      <w:r>
        <w:rPr/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w w:val="100"/>
        </w:rPr>
        <w:t>ป</w:t>
      </w:r>
      <w:r>
        <w:rPr/>
        <w:t>  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 </w:t>
      </w:r>
      <w:r>
        <w:rPr/>
        <w:t>ดําเนินชีวิต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ม่ํ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1"/>
          <w:w w:val="100"/>
        </w:rPr>
        <w:t>ส</w:t>
      </w:r>
      <w:r>
        <w:rPr>
          <w:w w:val="100"/>
        </w:rPr>
        <w:t>ัญ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ัญที่มักพ</w:t>
      </w:r>
      <w:r>
        <w:rPr>
          <w:spacing w:val="0"/>
          <w:w w:val="100"/>
        </w:rPr>
        <w:t>บเห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Heading1"/>
        <w:spacing w:before="26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าด</w:t>
      </w:r>
      <w:r>
        <w:rPr>
          <w:spacing w:val="-2"/>
          <w:w w:val="100"/>
        </w:rPr>
        <w:t>ค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2"/>
          <w:w w:val="100"/>
        </w:rPr>
        <w:t>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spacing w:after="0"/>
        <w:sectPr>
          <w:headerReference w:type="default" r:id="rId12"/>
          <w:footerReference w:type="default" r:id="rId13"/>
          <w:pgSz w:w="11900" w:h="16840"/>
          <w:pgMar w:header="0" w:footer="3964" w:top="1040" w:bottom="4160" w:left="1240" w:right="980"/>
        </w:sectPr>
      </w:pPr>
    </w:p>
    <w:p>
      <w:pPr>
        <w:pStyle w:val="BodyText"/>
        <w:spacing w:before="60"/>
      </w:pPr>
      <w:r>
        <w:rPr/>
        <w:t>๑. การอานสรางความรเู รื่อง เกือบไป</w:t>
      </w:r>
    </w:p>
    <w:p>
      <w:pPr>
        <w:pStyle w:val="BodyText"/>
      </w:pPr>
      <w:r>
        <w:rPr/>
        <w:t>๒. มารยาทในการอานและการเขียน</w:t>
      </w:r>
    </w:p>
    <w:p>
      <w:pPr>
        <w:pStyle w:val="Heading1"/>
        <w:ind w:left="248"/>
      </w:pPr>
      <w:r>
        <w:rPr/>
        <w:t>กิจกรรมการเรียนรู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นักเรียนอานบทอานเรื่อง</w:t>
      </w:r>
      <w:r>
        <w:rPr/>
        <w:t>  </w:t>
      </w:r>
      <w:r>
        <w:rPr>
          <w:w w:val="100"/>
        </w:rPr>
        <w:t>เกือบไป</w:t>
      </w:r>
      <w:r>
        <w:rPr/>
        <w:t>  </w:t>
      </w:r>
      <w:r>
        <w:rPr>
          <w:w w:val="100"/>
        </w:rPr>
        <w:t>รวมกันสนทนา</w:t>
      </w:r>
      <w:r>
        <w:rPr/>
        <w:t> </w:t>
      </w:r>
      <w:r>
        <w:rPr>
          <w:w w:val="100"/>
        </w:rPr>
        <w:t>ซักถาม</w:t>
      </w:r>
      <w:r>
        <w:rPr/>
        <w:t> </w:t>
      </w:r>
      <w:r>
        <w:rPr>
          <w:w w:val="100"/>
        </w:rPr>
        <w:t>คาดคะเนเหตุการณและตอบคําถาม </w:t>
      </w:r>
      <w:r>
        <w:rPr/>
        <w:t>จากเรื่อง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2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อั</w:t>
      </w:r>
      <w:r>
        <w:rPr>
          <w:spacing w:val="-2"/>
          <w:w w:val="100"/>
        </w:rPr>
        <w:t>ศ</w:t>
      </w:r>
      <w:r>
        <w:rPr>
          <w:spacing w:val="0"/>
          <w:w w:val="100"/>
        </w:rPr>
        <w:t>เจร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!)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ใด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</w:p>
    <w:p>
      <w:pPr>
        <w:pStyle w:val="BodyText"/>
        <w:spacing w:before="61"/>
        <w:ind w:left="175"/>
      </w:pPr>
      <w:r>
        <w:rPr/>
        <w:t>เกือบไป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อั</w:t>
      </w:r>
      <w:r>
        <w:rPr>
          <w:spacing w:val="-2"/>
          <w:w w:val="100"/>
        </w:rPr>
        <w:t>ศ</w:t>
      </w:r>
      <w:r>
        <w:rPr>
          <w:spacing w:val="0"/>
          <w:w w:val="100"/>
        </w:rPr>
        <w:t>เจร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!)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หนังสือเรียน</w:t>
      </w:r>
      <w:r>
        <w:rPr>
          <w:spacing w:val="-2"/>
        </w:rPr>
        <w:t> </w:t>
      </w:r>
      <w:r>
        <w:rPr/>
        <w:t>ภาษาพาที</w:t>
      </w:r>
    </w:p>
    <w:p>
      <w:pPr>
        <w:pStyle w:val="Heading1"/>
        <w:spacing w:before="256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7"/>
        <w:ind w:right="6670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0"/>
        <w:ind w:right="627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99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14"/>
          <w:footerReference w:type="even" r:id="rId15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๗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การอานพยัญชนะและสระ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168;mso-wrap-distance-left:0;mso-wrap-distance-right:0" from="64.319901pt,14.02pt" to="532.080001pt,14.02pt" stroked="true" strokeweight=".7199pt" strokecolor="#000000">
            <v:stroke dashstyle="solid"/>
            <w10:wrap type="topAndBottom"/>
          </v:line>
        </w:pict>
      </w:r>
    </w:p>
    <w:p>
      <w:pPr>
        <w:spacing w:before="1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2826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0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/>
        <w:t>๑. รักความเปนไทย</w:t>
      </w:r>
    </w:p>
    <w:p>
      <w:pPr>
        <w:pStyle w:val="BodyText"/>
        <w:ind w:left="924"/>
      </w:pPr>
      <w:r>
        <w:rPr/>
        <w:t>๒. ใฝเรียนรู</w:t>
      </w:r>
    </w:p>
    <w:p>
      <w:pPr>
        <w:pStyle w:val="BodyText"/>
        <w:spacing w:before="61"/>
        <w:ind w:left="924"/>
      </w:pPr>
      <w:r>
        <w:rPr/>
        <w:t>๓. มีจิตสาธารณะ</w:t>
      </w:r>
    </w:p>
    <w:p>
      <w:pPr>
        <w:pStyle w:val="BodyText"/>
        <w:ind w:left="924"/>
      </w:pPr>
      <w:r>
        <w:rPr/>
        <w:t>๔. มีวินัย</w:t>
      </w:r>
    </w:p>
    <w:p>
      <w:pPr>
        <w:pStyle w:val="BodyText"/>
        <w:ind w:left="92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5" w:val="left" w:leader="none"/>
        </w:tabs>
        <w:spacing w:before="61"/>
      </w:pPr>
      <w:r>
        <w:rPr>
          <w:b/>
          <w:bCs/>
          <w:w w:val="100"/>
        </w:rPr>
        <w:t>-</w:t>
      </w:r>
      <w:r>
        <w:rPr>
          <w:b/>
          <w:bCs/>
        </w:rPr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spacing w:after="0"/>
        <w:sectPr>
          <w:headerReference w:type="default" r:id="rId16"/>
          <w:footerReference w:type="default" r:id="rId17"/>
          <w:pgSz w:w="11900" w:h="16840"/>
          <w:pgMar w:header="0" w:footer="0" w:top="1040" w:bottom="280" w:left="1240" w:right="98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ื้อย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กือบ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านใน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3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บัตรคํา</w:t>
      </w:r>
    </w:p>
    <w:p>
      <w:pPr>
        <w:pStyle w:val="Heading1"/>
        <w:spacing w:before="25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2"/>
        <w:ind w:right="66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0"/>
        <w:ind w:right="627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0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4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18"/>
          <w:footerReference w:type="even" r:id="rId19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๘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6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จก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192;mso-wrap-distance-left:0;mso-wrap-distance-right:0" from="66.720001pt,13.3pt" to="534.480001pt,13.3pt" stroked="true" strokeweight=".7199pt" strokecolor="#000000">
            <v:stroke dashstyle="solid"/>
            <w10:wrap type="topAndBottom"/>
          </v:line>
        </w:pict>
      </w:r>
    </w:p>
    <w:p>
      <w:pPr>
        <w:spacing w:before="175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มาตรฐานการเรียนรู</w:t>
      </w:r>
    </w:p>
    <w:p>
      <w:pPr>
        <w:pStyle w:val="BodyText"/>
        <w:spacing w:line="276" w:lineRule="auto" w:before="60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3"/>
          <w:w w:val="100"/>
        </w:rPr>
        <w:t>ต</w:t>
      </w:r>
      <w:r>
        <w:rPr>
          <w:spacing w:val="1"/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2826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0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/>
        <w:t>๑. รักความเปนไทย</w:t>
      </w:r>
    </w:p>
    <w:p>
      <w:pPr>
        <w:pStyle w:val="BodyText"/>
        <w:spacing w:before="61"/>
        <w:ind w:left="924"/>
      </w:pPr>
      <w:r>
        <w:rPr/>
        <w:t>๒. ใฝเรียนรู</w:t>
      </w:r>
    </w:p>
    <w:p>
      <w:pPr>
        <w:pStyle w:val="BodyText"/>
        <w:ind w:left="924"/>
      </w:pPr>
      <w:r>
        <w:rPr/>
        <w:t>๓. มีจิตสาธารณะ</w:t>
      </w:r>
    </w:p>
    <w:p>
      <w:pPr>
        <w:pStyle w:val="BodyText"/>
        <w:ind w:left="924"/>
      </w:pPr>
      <w:r>
        <w:rPr/>
        <w:t>๔. มีวินัย</w:t>
      </w:r>
    </w:p>
    <w:p>
      <w:pPr>
        <w:pStyle w:val="BodyText"/>
        <w:spacing w:before="61"/>
        <w:ind w:left="92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</w:p>
    <w:p>
      <w:pPr>
        <w:spacing w:after="0"/>
        <w:sectPr>
          <w:headerReference w:type="default" r:id="rId20"/>
          <w:footerReference w:type="default" r:id="rId21"/>
          <w:pgSz w:w="11900" w:h="16840"/>
          <w:pgMar w:header="0" w:footer="1660" w:top="1040" w:bottom="1860" w:left="1240" w:right="98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0"/>
          <w:w w:val="100"/>
        </w:rPr>
        <w:t>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tabs>
          <w:tab w:pos="4169" w:val="left" w:leader="none"/>
          <w:tab w:pos="4630" w:val="left" w:leader="none"/>
          <w:tab w:pos="5182" w:val="left" w:leader="none"/>
        </w:tabs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โ-</w:t>
      </w:r>
      <w:r>
        <w:rPr>
          <w:spacing w:val="-5"/>
        </w:rPr>
        <w:t> </w:t>
      </w:r>
      <w:r>
        <w:rPr>
          <w:w w:val="100"/>
        </w:rPr>
        <w:t>ะ</w:t>
      </w:r>
      <w:r>
        <w:rPr/>
        <w:tab/>
      </w:r>
      <w:r>
        <w:rPr>
          <w:w w:val="100"/>
        </w:rPr>
        <w:t>โ</w:t>
      </w:r>
      <w:r>
        <w:rPr>
          <w:spacing w:val="-2"/>
        </w:rPr>
        <w:t> </w:t>
      </w:r>
      <w:r>
        <w:rPr>
          <w:w w:val="100"/>
        </w:rPr>
        <w:t>–</w:t>
      </w:r>
      <w:r>
        <w:rPr/>
        <w:tab/>
      </w:r>
      <w:r>
        <w:rPr>
          <w:spacing w:val="0"/>
          <w:w w:val="100"/>
        </w:rPr>
        <w:t>เ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ab/>
      </w:r>
      <w:r>
        <w:rPr>
          <w:spacing w:val="-3"/>
          <w:w w:val="100"/>
        </w:rPr>
        <w:t>-</w:t>
      </w: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  <w:tabs>
          <w:tab w:pos="1251" w:val="left" w:leader="none"/>
          <w:tab w:pos="1870" w:val="left" w:leader="none"/>
          <w:tab w:pos="2331" w:val="left" w:leader="none"/>
          <w:tab w:pos="2791" w:val="left" w:leader="none"/>
        </w:tabs>
        <w:spacing w:line="280" w:lineRule="auto"/>
        <w:ind w:left="175" w:right="154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5"/>
          <w:w w:val="100"/>
        </w:rPr>
        <w:t>ก</w:t>
      </w:r>
      <w:r>
        <w:rPr>
          <w:spacing w:val="-3"/>
          <w:w w:val="100"/>
        </w:rPr>
        <w:t>-</w:t>
      </w:r>
      <w:r>
        <w:rPr>
          <w:w w:val="100"/>
        </w:rPr>
        <w:t>ฮ</w:t>
      </w:r>
      <w:r>
        <w:rPr>
          <w:spacing w:val="6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w w:val="100"/>
        </w:rPr>
        <w:t>ร </w:t>
      </w:r>
      <w:r>
        <w:rPr/>
        <w:t>สระ</w:t>
      </w:r>
      <w:r>
        <w:rPr>
          <w:spacing w:val="66"/>
        </w:rPr>
        <w:t> </w:t>
      </w:r>
      <w:r>
        <w:rPr/>
        <w:t>โ-</w:t>
      </w:r>
      <w:r>
        <w:rPr>
          <w:spacing w:val="-5"/>
        </w:rPr>
        <w:t> </w:t>
      </w:r>
      <w:r>
        <w:rPr/>
        <w:t>ะ</w:t>
        <w:tab/>
        <w:t>เ-าะ</w:t>
        <w:tab/>
        <w:t>-อ</w:t>
        <w:tab/>
        <w:t>โ</w:t>
      </w:r>
      <w:r>
        <w:rPr>
          <w:spacing w:val="-2"/>
        </w:rPr>
        <w:t> </w:t>
      </w:r>
      <w:r>
        <w:rPr/>
        <w:t>–</w:t>
        <w:tab/>
        <w:t>ยืนหนาชั้นเรียนดังนี้</w:t>
      </w:r>
    </w:p>
    <w:p>
      <w:pPr>
        <w:pStyle w:val="Heading1"/>
        <w:spacing w:before="205"/>
        <w:ind w:left="1251"/>
      </w:pPr>
      <w:r>
        <w:rPr/>
        <w:pict>
          <v:shape style="position:absolute;margin-left:147.600006pt;margin-top:31.530024pt;width:22.8pt;height:24.5pt;mso-position-horizontal-relative:page;mso-position-vertical-relative:paragraph;z-index:1216;mso-wrap-distance-left:0;mso-wrap-distance-right:0" type="#_x0000_t202" filled="false" stroked="true" strokeweight=".7199pt" strokecolor="#000000">
            <v:textbox inset="0,0,0,0">
              <w:txbxContent>
                <w:p>
                  <w:pPr>
                    <w:pStyle w:val="BodyText"/>
                    <w:spacing w:before="61"/>
                    <w:ind w:left="146"/>
                  </w:pPr>
                  <w:r>
                    <w:rPr>
                      <w:w w:val="100"/>
                    </w:rPr>
                    <w:t>ก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19.360001pt;margin-top:31.530024pt;width:22.8pt;height:24.5pt;mso-position-horizontal-relative:page;mso-position-vertical-relative:paragraph;z-index:1240;mso-wrap-distance-left:0;mso-wrap-distance-right:0" type="#_x0000_t202" filled="false" stroked="true" strokeweight=".7199pt" strokecolor="#000000">
            <v:textbox inset="0,0,0,0">
              <w:txbxContent>
                <w:p>
                  <w:pPr>
                    <w:pStyle w:val="BodyText"/>
                    <w:spacing w:before="61"/>
                    <w:ind w:left="146"/>
                  </w:pPr>
                  <w:r>
                    <w:rPr>
                      <w:w w:val="100"/>
                    </w:rPr>
                    <w:t>ข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88.239990pt;margin-top:31.530024pt;width:22.8pt;height:24.5pt;mso-position-horizontal-relative:page;mso-position-vertical-relative:paragraph;z-index:1264;mso-wrap-distance-left:0;mso-wrap-distance-right:0" type="#_x0000_t202" filled="false" stroked="true" strokeweight=".7199pt" strokecolor="#000000">
            <v:textbox inset="0,0,0,0">
              <w:txbxContent>
                <w:p>
                  <w:pPr>
                    <w:pStyle w:val="BodyText"/>
                    <w:spacing w:before="61"/>
                    <w:ind w:left="146"/>
                  </w:pPr>
                  <w:r>
                    <w:rPr>
                      <w:w w:val="100"/>
                    </w:rPr>
                    <w:t>ค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59.040009pt;margin-top:31.530024pt;width:22.8pt;height:24.5pt;mso-position-horizontal-relative:page;mso-position-vertical-relative:paragraph;z-index:1288;mso-wrap-distance-left:0;mso-wrap-distance-right:0" type="#_x0000_t202" filled="false" stroked="true" strokeweight=".7199pt" strokecolor="#000000">
            <v:textbox inset="0,0,0,0">
              <w:txbxContent>
                <w:p>
                  <w:pPr>
                    <w:pStyle w:val="BodyText"/>
                    <w:spacing w:before="61"/>
                    <w:ind w:left="146"/>
                  </w:pPr>
                  <w:r>
                    <w:rPr>
                      <w:w w:val="100"/>
                    </w:rPr>
                    <w:t>จ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408" from="157.679993pt,56.010025pt" to="157.679993pt,72.810025pt" stroked="true" strokeweight=".71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432" from="231.600006pt,56.010025pt" to="231.600006pt,72.810025pt" stroked="true" strokeweight=".71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456" from="300.239990pt,56.010025pt" to="300.239990pt,72.810025pt" stroked="true" strokeweight=".71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480" from="371.040009pt,56.010025pt" to="371.040009pt,72.810025pt" stroked="true" strokeweight=".7199pt" strokecolor="#000000">
            <v:stroke dashstyle="solid"/>
            <w10:wrap type="none"/>
          </v:line>
        </w:pict>
      </w:r>
      <w:r>
        <w:rPr>
          <w:spacing w:val="-1"/>
          <w:w w:val="100"/>
        </w:rPr>
        <w:t>ก</w:t>
      </w:r>
      <w:r>
        <w:rPr>
          <w:spacing w:val="0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BodyText"/>
        <w:tabs>
          <w:tab w:pos="1439" w:val="left" w:leader="none"/>
          <w:tab w:pos="2879" w:val="left" w:leader="none"/>
          <w:tab w:pos="4319" w:val="left" w:leader="none"/>
        </w:tabs>
        <w:spacing w:before="305"/>
        <w:ind w:left="0" w:right="1516"/>
        <w:jc w:val="center"/>
      </w:pPr>
      <w:r>
        <w:rPr/>
        <w:t>คนที่</w:t>
      </w:r>
      <w:r>
        <w:rPr>
          <w:spacing w:val="-3"/>
        </w:rPr>
        <w:t> </w:t>
      </w:r>
      <w:r>
        <w:rPr/>
        <w:t>๑</w:t>
        <w:tab/>
        <w:t>คนที่</w:t>
      </w:r>
      <w:r>
        <w:rPr>
          <w:spacing w:val="-3"/>
        </w:rPr>
        <w:t> </w:t>
      </w:r>
      <w:r>
        <w:rPr/>
        <w:t>๒</w:t>
        <w:tab/>
        <w:t>คนที่</w:t>
      </w:r>
      <w:r>
        <w:rPr>
          <w:spacing w:val="-3"/>
        </w:rPr>
        <w:t> </w:t>
      </w:r>
      <w:r>
        <w:rPr/>
        <w:t>๓</w:t>
        <w:tab/>
        <w:t>คนที่</w:t>
      </w:r>
      <w:r>
        <w:rPr>
          <w:spacing w:val="-3"/>
        </w:rPr>
        <w:t> </w:t>
      </w:r>
      <w:r>
        <w:rPr/>
        <w:t>๔</w:t>
      </w:r>
    </w:p>
    <w:p>
      <w:pPr>
        <w:pStyle w:val="Heading1"/>
        <w:spacing w:before="56"/>
        <w:ind w:left="1251"/>
      </w:pPr>
      <w:r>
        <w:rPr/>
        <w:pict>
          <v:shape style="position:absolute;margin-left:138.240005pt;margin-top:26.960014pt;width:32.2pt;height:27.4pt;mso-position-horizontal-relative:page;mso-position-vertical-relative:paragraph;z-index:1312;mso-wrap-distance-left:0;mso-wrap-distance-right:0" type="#_x0000_t202" filled="false" stroked="true" strokeweight=".7199pt" strokecolor="#000000">
            <v:textbox inset="0,0,0,0">
              <w:txbxContent>
                <w:p>
                  <w:pPr>
                    <w:pStyle w:val="BodyText"/>
                    <w:spacing w:before="61"/>
                    <w:ind w:left="184"/>
                  </w:pPr>
                  <w:r>
                    <w:rPr/>
                    <w:t>โ-ะ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10pt;margin-top:26.960014pt;width:37.7pt;height:27.4pt;mso-position-horizontal-relative:page;mso-position-vertical-relative:paragraph;z-index:1336;mso-wrap-distance-left:0;mso-wrap-distance-right:0" type="#_x0000_t202" filled="false" stroked="true" strokeweight=".7199pt" strokecolor="#000000">
            <v:textbox inset="0,0,0,0">
              <w:txbxContent>
                <w:p>
                  <w:pPr>
                    <w:pStyle w:val="BodyText"/>
                    <w:spacing w:before="61"/>
                    <w:ind w:left="194"/>
                  </w:pPr>
                  <w:r>
                    <w:rPr/>
                    <w:t>เ-าะ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78.880005pt;margin-top:26.960014pt;width:32.2pt;height:27.4pt;mso-position-horizontal-relative:page;mso-position-vertical-relative:paragraph;z-index:1360;mso-wrap-distance-left:0;mso-wrap-distance-right:0" type="#_x0000_t202" filled="false" stroked="true" strokeweight=".7199pt" strokecolor="#000000">
            <v:textbox inset="0,0,0,0">
              <w:txbxContent>
                <w:p>
                  <w:pPr>
                    <w:pStyle w:val="BodyText"/>
                    <w:spacing w:before="61"/>
                    <w:ind w:left="205" w:right="205"/>
                    <w:jc w:val="center"/>
                  </w:pPr>
                  <w:r>
                    <w:rPr/>
                    <w:t>-อ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49.679993pt;margin-top:26.960014pt;width:32.2pt;height:27.4pt;mso-position-horizontal-relative:page;mso-position-vertical-relative:paragraph;z-index:1384;mso-wrap-distance-left:0;mso-wrap-distance-right:0" type="#_x0000_t202" filled="false" stroked="true" strokeweight=".7199pt" strokecolor="#000000">
            <v:textbox inset="0,0,0,0">
              <w:txbxContent>
                <w:p>
                  <w:pPr>
                    <w:pStyle w:val="BodyText"/>
                    <w:spacing w:before="61"/>
                    <w:ind w:left="205" w:right="203"/>
                    <w:jc w:val="center"/>
                  </w:pPr>
                  <w:r>
                    <w:rPr/>
                    <w:t>โ-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25312" from="154.800003pt,54.320015pt" to="154.800003pt,71.360015pt" stroked="true" strokeweight=".71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88" from="367.440002pt,54.320015pt" to="367.440002pt,71.360015pt" stroked="true" strokeweight=".71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64" from="295.200012pt,54.320015pt" to="295.200012pt,71.360015pt" stroked="true" strokeweight=".71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40" from="228.960007pt,54.320015pt" to="228.960007pt,71.360015pt" stroked="true" strokeweight=".7199pt" strokecolor="#000000">
            <v:stroke dashstyle="solid"/>
            <w10:wrap type="none"/>
          </v:line>
        </w:pict>
      </w:r>
      <w:r>
        <w:rPr>
          <w:spacing w:val="-1"/>
          <w:w w:val="100"/>
        </w:rPr>
        <w:t>ก</w:t>
      </w:r>
      <w:r>
        <w:rPr>
          <w:spacing w:val="0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BodyText"/>
        <w:tabs>
          <w:tab w:pos="1439" w:val="left" w:leader="none"/>
          <w:tab w:pos="2879" w:val="left" w:leader="none"/>
          <w:tab w:pos="4319" w:val="left" w:leader="none"/>
        </w:tabs>
        <w:spacing w:before="243"/>
        <w:ind w:left="0" w:right="1516"/>
        <w:jc w:val="center"/>
      </w:pPr>
      <w:r>
        <w:rPr/>
        <w:t>คนที่</w:t>
      </w:r>
      <w:r>
        <w:rPr>
          <w:spacing w:val="-3"/>
        </w:rPr>
        <w:t> </w:t>
      </w:r>
      <w:r>
        <w:rPr/>
        <w:t>๑</w:t>
        <w:tab/>
        <w:t>คนที่</w:t>
      </w:r>
      <w:r>
        <w:rPr>
          <w:spacing w:val="-3"/>
        </w:rPr>
        <w:t> </w:t>
      </w:r>
      <w:r>
        <w:rPr/>
        <w:t>๒</w:t>
        <w:tab/>
        <w:t>คนที่</w:t>
      </w:r>
      <w:r>
        <w:rPr>
          <w:spacing w:val="-3"/>
        </w:rPr>
        <w:t> </w:t>
      </w:r>
      <w:r>
        <w:rPr/>
        <w:t>๓</w:t>
        <w:tab/>
        <w:t>คนที่</w:t>
      </w:r>
      <w:r>
        <w:rPr>
          <w:spacing w:val="-3"/>
        </w:rPr>
        <w:t> </w:t>
      </w:r>
      <w:r>
        <w:rPr/>
        <w:t>๔</w:t>
      </w:r>
    </w:p>
    <w:p>
      <w:pPr>
        <w:pStyle w:val="BodyText"/>
        <w:spacing w:line="278" w:lineRule="auto" w:before="267"/>
        <w:ind w:left="175" w:right="146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ครูอานคํา</w:t>
      </w:r>
      <w:r>
        <w:rPr/>
        <w:t> </w:t>
      </w:r>
      <w:r>
        <w:rPr>
          <w:w w:val="100"/>
        </w:rPr>
        <w:t>“เงาะ”</w:t>
      </w:r>
      <w:r>
        <w:rPr/>
        <w:t> </w:t>
      </w:r>
      <w:r>
        <w:rPr>
          <w:w w:val="100"/>
        </w:rPr>
        <w:t>นักเรียนที่ถือบัตรพยัญชนะ</w:t>
      </w:r>
      <w:r>
        <w:rPr/>
        <w:t> </w:t>
      </w:r>
      <w:r>
        <w:rPr>
          <w:w w:val="100"/>
        </w:rPr>
        <w:t>ง</w:t>
      </w:r>
      <w:r>
        <w:rPr/>
        <w:t> </w:t>
      </w:r>
      <w:r>
        <w:rPr>
          <w:w w:val="100"/>
        </w:rPr>
        <w:t>วิ่งไปหาเพื่อนคนที่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w w:val="100"/>
        </w:rPr>
        <w:t>เพื่อนๆ</w:t>
      </w:r>
      <w:r>
        <w:rPr/>
        <w:t> </w:t>
      </w:r>
      <w:r>
        <w:rPr>
          <w:w w:val="100"/>
        </w:rPr>
        <w:t>อานสะกดคําพรอม </w:t>
      </w:r>
      <w:r>
        <w:rPr/>
        <w:t>กัน ดังนี้ งอ-เอาะ-เงาะ, ครูอานคํา “คอ” นักเรียนที่ถือบัตรพยัญชนะ ค วิ่งไปหาเพื่อนที่ถือบัตรสระคนที่ ๓ </w:t>
      </w:r>
      <w:r>
        <w:rPr>
          <w:w w:val="100"/>
        </w:rPr>
        <w:t>เพื่อนๆ</w:t>
      </w:r>
      <w:r>
        <w:rPr/>
        <w:t> </w:t>
      </w:r>
      <w:r>
        <w:rPr>
          <w:w w:val="100"/>
        </w:rPr>
        <w:t>อานสะกดคํา</w:t>
      </w:r>
      <w:r>
        <w:rPr/>
        <w:t> </w:t>
      </w:r>
      <w:r>
        <w:rPr>
          <w:w w:val="100"/>
        </w:rPr>
        <w:t>คอ-ออ-คอ</w:t>
      </w:r>
      <w:r>
        <w:rPr/>
        <w:t> </w:t>
      </w:r>
      <w:r>
        <w:rPr>
          <w:w w:val="100"/>
        </w:rPr>
        <w:t>ครูอานคําใหนักเรียนวิ่งไปประสมคําเรื่อยๆ</w:t>
      </w:r>
      <w:r>
        <w:rPr/>
        <w:t> </w:t>
      </w:r>
      <w:r>
        <w:rPr>
          <w:w w:val="100"/>
        </w:rPr>
        <w:t>จนครบทุกสระ</w:t>
      </w:r>
      <w:r>
        <w:rPr/>
        <w:t>  </w:t>
      </w:r>
      <w:r>
        <w:rPr>
          <w:w w:val="100"/>
        </w:rPr>
        <w:t>(ครูเตรียมบัตร </w:t>
      </w:r>
      <w:r>
        <w:rPr/>
        <w:t>พยัญชนะ/บัตรสระ)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ูอ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บัตรคํา</w:t>
      </w:r>
    </w:p>
    <w:p>
      <w:pPr>
        <w:pStyle w:val="Heading1"/>
        <w:spacing w:before="256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6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4"/>
        <w:ind w:right="627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0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22"/>
          <w:footerReference w:type="even" r:id="rId23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65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๙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จก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กด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8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600;mso-wrap-distance-left:0;mso-wrap-distance-right:0" from="72.9599pt,15.22pt" to="540.72pt,15.22pt" stroked="true" strokeweight=".7199pt" strokecolor="#000000">
            <v:stroke dashstyle="solid"/>
            <w10:wrap type="topAndBottom"/>
          </v:line>
        </w:pict>
      </w:r>
    </w:p>
    <w:p>
      <w:pPr>
        <w:spacing w:before="137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3"/>
          <w:w w:val="100"/>
        </w:rPr>
        <w:t>ไ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2826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05"/>
        <w:ind w:left="24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/>
        <w:t>๑. รักความเปนไทย</w:t>
      </w:r>
    </w:p>
    <w:p>
      <w:pPr>
        <w:pStyle w:val="BodyText"/>
        <w:spacing w:before="61"/>
        <w:ind w:left="924"/>
      </w:pPr>
      <w:r>
        <w:rPr/>
        <w:t>๒. ใฝเรียนรู</w:t>
      </w:r>
    </w:p>
    <w:p>
      <w:pPr>
        <w:pStyle w:val="BodyText"/>
        <w:ind w:left="924"/>
      </w:pPr>
      <w:r>
        <w:rPr/>
        <w:t>๓. มีจิตสาธารณะ</w:t>
      </w:r>
    </w:p>
    <w:p>
      <w:pPr>
        <w:pStyle w:val="BodyText"/>
        <w:ind w:left="924"/>
      </w:pPr>
      <w:r>
        <w:rPr/>
        <w:t>๔. มีวินัย</w:t>
      </w:r>
    </w:p>
    <w:p>
      <w:pPr>
        <w:pStyle w:val="BodyText"/>
        <w:spacing w:before="60"/>
        <w:ind w:left="92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อือ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เอ</w:t>
      </w:r>
      <w:r>
        <w:rPr>
          <w:w w:val="100"/>
        </w:rPr>
        <w:t>อะ</w:t>
      </w:r>
    </w:p>
    <w:p>
      <w:pPr>
        <w:spacing w:after="0"/>
        <w:sectPr>
          <w:headerReference w:type="default" r:id="rId24"/>
          <w:footerReference w:type="default" r:id="rId25"/>
          <w:pgSz w:w="11900" w:h="16840"/>
          <w:pgMar w:header="0" w:footer="1660" w:top="1040" w:bottom="1860" w:left="1240" w:right="98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1"/>
          <w:w w:val="100"/>
        </w:rPr>
        <w:t>ผล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กัน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6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-4"/>
          <w:w w:val="100"/>
        </w:rPr>
        <w:t>ก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6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-4"/>
          <w:w w:val="100"/>
        </w:rPr>
        <w:t>ก</w:t>
      </w:r>
      <w:r>
        <w:rPr>
          <w:w w:val="100"/>
        </w:rPr>
        <w:t>อ</w:t>
      </w:r>
      <w:r>
        <w:rPr>
          <w:spacing w:val="-6"/>
          <w:w w:val="100"/>
        </w:rPr>
        <w:t>านแ</w:t>
      </w:r>
      <w:r>
        <w:rPr>
          <w:spacing w:val="-3"/>
          <w:w w:val="100"/>
        </w:rPr>
        <w:t>จ</w:t>
      </w:r>
      <w:r>
        <w:rPr>
          <w:spacing w:val="-4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</w:t>
      </w:r>
      <w:r>
        <w:rPr>
          <w:spacing w:val="-4"/>
          <w:w w:val="100"/>
        </w:rPr>
        <w:t>ก</w:t>
      </w:r>
      <w:r>
        <w:rPr>
          <w:spacing w:val="-3"/>
          <w:w w:val="100"/>
        </w:rPr>
        <w:t>ส</w:t>
      </w:r>
      <w:r>
        <w:rPr>
          <w:spacing w:val="-5"/>
          <w:w w:val="100"/>
        </w:rPr>
        <w:t>ะ</w:t>
      </w:r>
      <w:r>
        <w:rPr>
          <w:spacing w:val="-4"/>
          <w:w w:val="100"/>
        </w:rPr>
        <w:t>ก</w:t>
      </w:r>
      <w:r>
        <w:rPr>
          <w:spacing w:val="-6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12"/>
        </w:rPr>
        <w:t> </w:t>
      </w:r>
      <w:r>
        <w:rPr>
          <w:spacing w:val="-3"/>
          <w:w w:val="100"/>
        </w:rPr>
        <w:t>สร</w:t>
      </w:r>
      <w:r>
        <w:rPr>
          <w:w w:val="100"/>
        </w:rPr>
        <w:t>ะ</w:t>
      </w:r>
      <w:r>
        <w:rPr>
          <w:spacing w:val="-11"/>
        </w:rPr>
        <w:t> </w:t>
      </w:r>
      <w:r>
        <w:rPr>
          <w:spacing w:val="-8"/>
          <w:w w:val="100"/>
        </w:rPr>
        <w:t>เ-</w:t>
      </w:r>
      <w:r>
        <w:rPr>
          <w:spacing w:val="-5"/>
          <w:w w:val="100"/>
        </w:rPr>
        <w:t>อ</w:t>
      </w:r>
      <w:r>
        <w:rPr>
          <w:w w:val="100"/>
        </w:rPr>
        <w:t>ะ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00"/>
        </w:rPr>
        <w:t>เ</w:t>
      </w:r>
      <w:r>
        <w:rPr>
          <w:spacing w:val="-8"/>
          <w:w w:val="100"/>
        </w:rPr>
        <w:t>-</w:t>
      </w:r>
      <w:r>
        <w:rPr>
          <w:w w:val="100"/>
        </w:rPr>
        <w:t>อ</w:t>
      </w:r>
      <w:r>
        <w:rPr>
          <w:spacing w:val="-11"/>
        </w:rPr>
        <w:t> </w:t>
      </w:r>
      <w:r>
        <w:rPr>
          <w:spacing w:val="-6"/>
          <w:w w:val="100"/>
        </w:rPr>
        <w:t>แ</w:t>
      </w:r>
      <w:r>
        <w:rPr>
          <w:spacing w:val="-3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00"/>
        </w:rPr>
        <w:t>เ</w:t>
      </w:r>
      <w:r>
        <w:rPr>
          <w:spacing w:val="-8"/>
          <w:w w:val="100"/>
        </w:rPr>
        <w:t>-</w:t>
      </w:r>
      <w:r>
        <w:rPr>
          <w:w w:val="100"/>
        </w:rPr>
        <w:t>ือ</w:t>
      </w:r>
      <w:r>
        <w:rPr/>
        <w:t>  </w:t>
      </w:r>
      <w:r>
        <w:rPr>
          <w:spacing w:val="-24"/>
        </w:rPr>
        <w:t> </w:t>
      </w:r>
      <w:r>
        <w:rPr>
          <w:spacing w:val="-6"/>
          <w:w w:val="100"/>
        </w:rPr>
        <w:t>ใน</w:t>
      </w:r>
      <w:r>
        <w:rPr>
          <w:spacing w:val="-5"/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4"/>
          <w:w w:val="100"/>
        </w:rPr>
        <w:t>บ</w:t>
      </w:r>
      <w:r>
        <w:rPr>
          <w:spacing w:val="-6"/>
          <w:w w:val="100"/>
        </w:rPr>
        <w:t>าย</w:t>
      </w:r>
      <w:r>
        <w:rPr>
          <w:spacing w:val="-3"/>
          <w:w w:val="100"/>
        </w:rPr>
        <w:t>เ</w:t>
      </w:r>
      <w:r>
        <w:rPr>
          <w:w w:val="100"/>
        </w:rPr>
        <w:t>พิ่</w:t>
      </w:r>
      <w:r>
        <w:rPr>
          <w:spacing w:val="-4"/>
          <w:w w:val="100"/>
        </w:rPr>
        <w:t>ม</w:t>
      </w:r>
      <w:r>
        <w:rPr>
          <w:spacing w:val="-3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4"/>
          <w:w w:val="100"/>
        </w:rPr>
        <w:t>ม</w:t>
      </w:r>
      <w:r>
        <w:rPr>
          <w:spacing w:val="-10"/>
          <w:w w:val="100"/>
        </w:rPr>
        <w:t>ค</w:t>
      </w:r>
      <w:r>
        <w:rPr>
          <w:spacing w:val="-7"/>
          <w:w w:val="100"/>
        </w:rPr>
        <w:t>ว</w:t>
      </w:r>
      <w:r>
        <w:rPr>
          <w:spacing w:val="-6"/>
          <w:w w:val="100"/>
        </w:rPr>
        <w:t>า</w:t>
      </w:r>
      <w:r>
        <w:rPr>
          <w:spacing w:val="-4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3"/>
          <w:w w:val="100"/>
        </w:rPr>
        <w:t>จ</w:t>
      </w:r>
      <w:r>
        <w:rPr>
          <w:spacing w:val="-6"/>
          <w:w w:val="100"/>
        </w:rPr>
        <w:t>า</w:t>
      </w:r>
      <w:r>
        <w:rPr>
          <w:spacing w:val="-4"/>
          <w:w w:val="100"/>
        </w:rPr>
        <w:t>ก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ื่</w:t>
      </w:r>
      <w:r>
        <w:rPr>
          <w:spacing w:val="-5"/>
          <w:w w:val="100"/>
        </w:rPr>
        <w:t>อ</w:t>
      </w:r>
      <w:r>
        <w:rPr>
          <w:w w:val="100"/>
        </w:rPr>
        <w:t>ง</w:t>
      </w:r>
      <w:r>
        <w:rPr>
          <w:spacing w:val="-10"/>
        </w:rPr>
        <w:t> </w:t>
      </w:r>
      <w:r>
        <w:rPr>
          <w:spacing w:val="-3"/>
          <w:w w:val="100"/>
        </w:rPr>
        <w:t>เ</w:t>
      </w:r>
      <w:r>
        <w:rPr>
          <w:w w:val="100"/>
        </w:rPr>
        <w:t>กื</w:t>
      </w:r>
      <w:r>
        <w:rPr>
          <w:spacing w:val="-5"/>
          <w:w w:val="100"/>
        </w:rPr>
        <w:t>อ</w:t>
      </w:r>
      <w:r>
        <w:rPr>
          <w:spacing w:val="-4"/>
          <w:w w:val="100"/>
        </w:rPr>
        <w:t>บ</w:t>
      </w:r>
      <w:r>
        <w:rPr>
          <w:spacing w:val="-7"/>
          <w:w w:val="100"/>
        </w:rPr>
        <w:t>ไ</w:t>
      </w:r>
      <w:r>
        <w:rPr>
          <w:w w:val="100"/>
        </w:rPr>
        <w:t>ป</w:t>
      </w:r>
    </w:p>
    <w:p>
      <w:pPr>
        <w:pStyle w:val="BodyText"/>
        <w:spacing w:line="276" w:lineRule="auto" w:before="61"/>
        <w:ind w:left="175" w:right="434" w:firstLine="720"/>
      </w:pPr>
      <w:r>
        <w:rPr/>
        <w:t>๔. </w:t>
      </w:r>
      <w:r>
        <w:rPr>
          <w:spacing w:val="1"/>
        </w:rPr>
        <w:t>นักเรียนแตงประโยคปากเปลาจากคําวา </w:t>
      </w:r>
      <w:r>
        <w:rPr/>
        <w:t>เรือ เสือ </w:t>
      </w:r>
      <w:r>
        <w:rPr>
          <w:spacing w:val="1"/>
        </w:rPr>
        <w:t>มะเขือ  </w:t>
      </w:r>
      <w:r>
        <w:rPr/>
        <w:t>เชื่อ  </w:t>
      </w:r>
      <w:r>
        <w:rPr>
          <w:spacing w:val="2"/>
        </w:rPr>
        <w:t>เจอะ  เถอะ  เยอะ  เจอ  เธอ  </w:t>
      </w:r>
      <w:r>
        <w:rPr/>
        <w:t>เผลอ</w:t>
      </w:r>
      <w:r>
        <w:rPr>
          <w:spacing w:val="65"/>
        </w:rPr>
        <w:t> </w:t>
      </w:r>
      <w:r>
        <w:rPr/>
        <w:t>หลังจากนั้นครูเขียนประโยคบนกระดานดํา</w:t>
      </w:r>
    </w:p>
    <w:p>
      <w:pPr>
        <w:pStyle w:val="BodyText"/>
        <w:spacing w:before="3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มที่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๕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ทักษะภาษา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  <w:spacing w:before="60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3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96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89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4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26"/>
          <w:footerReference w:type="even" r:id="rId27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๐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การอานแจกลูก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624;mso-wrap-distance-left:0;mso-wrap-distance-right:0" from="68.879997pt,14.02pt" to="536.639997pt,14.02pt" stroked="true" strokeweight=".7199pt" strokecolor="#000000">
            <v:stroke dashstyle="solid"/>
            <w10:wrap type="topAndBottom"/>
          </v:line>
        </w:pict>
      </w:r>
    </w:p>
    <w:p>
      <w:pPr>
        <w:spacing w:before="1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2826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0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spacing w:after="0"/>
        <w:sectPr>
          <w:headerReference w:type="default" r:id="rId28"/>
          <w:footerReference w:type="default" r:id="rId29"/>
          <w:pgSz w:w="11900" w:h="16840"/>
          <w:pgMar w:header="0" w:footer="2078" w:top="1040" w:bottom="2260" w:left="1240" w:right="980"/>
        </w:sectPr>
      </w:pPr>
    </w:p>
    <w:p>
      <w:pPr>
        <w:pStyle w:val="BodyText"/>
        <w:spacing w:before="61"/>
        <w:ind w:right="-15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4"/>
          <w:w w:val="100"/>
        </w:rPr>
        <w:t>ช</w:t>
      </w:r>
      <w:r>
        <w:rPr>
          <w:spacing w:val="-137"/>
          <w:w w:val="100"/>
        </w:rPr>
        <w:t>ท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spacing w:before="61"/>
        <w:ind w:left="97"/>
      </w:pPr>
      <w:r>
        <w:rPr/>
        <w:br w:type="column"/>
      </w:r>
      <w:r>
        <w:rPr>
          <w:w w:val="85"/>
        </w:rPr>
        <w:t>ักษะชีวิต</w:t>
      </w:r>
    </w:p>
    <w:p>
      <w:pPr>
        <w:spacing w:after="0"/>
        <w:sectPr>
          <w:type w:val="continuous"/>
          <w:pgSz w:w="11900" w:h="16840"/>
          <w:pgMar w:top="1040" w:bottom="280" w:left="1240" w:right="980"/>
          <w:cols w:num="2" w:equalWidth="0">
            <w:col w:w="3135" w:space="40"/>
            <w:col w:w="6505"/>
          </w:cols>
        </w:sectPr>
      </w:pP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type w:val="continuous"/>
          <w:pgSz w:w="11900" w:h="16840"/>
          <w:pgMar w:top="1040" w:bottom="280" w:left="1240" w:right="980"/>
        </w:sectPr>
      </w:pPr>
    </w:p>
    <w:p>
      <w:pPr>
        <w:pStyle w:val="BodyText"/>
        <w:spacing w:line="276" w:lineRule="auto" w:before="60"/>
        <w:ind w:left="17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โ-</w:t>
      </w:r>
      <w:r>
        <w:rPr>
          <w:spacing w:val="-5"/>
        </w:rPr>
        <w:t> 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2"/>
        </w:rPr>
        <w:t> </w:t>
      </w:r>
      <w:r>
        <w:rPr>
          <w:w w:val="100"/>
        </w:rPr>
        <w:t>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00"/>
        </w:rPr>
        <w:t>-</w:t>
      </w: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อะ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</w:p>
    <w:p>
      <w:pPr>
        <w:pStyle w:val="BodyText"/>
        <w:spacing w:line="280" w:lineRule="auto" w:before="4"/>
        <w:ind w:left="17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ต</w:t>
      </w:r>
      <w:r>
        <w:rPr>
          <w:w w:val="100"/>
        </w:rPr>
        <w:t>ะ</w:t>
      </w:r>
      <w:r>
        <w:rPr>
          <w:spacing w:val="-2"/>
        </w:rPr>
        <w:t> </w:t>
      </w:r>
      <w:r>
        <w:rPr>
          <w:w w:val="100"/>
        </w:rPr>
        <w:t>โบ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โถ</w:t>
      </w:r>
      <w:r>
        <w:rPr>
          <w:spacing w:val="-4"/>
        </w:rPr>
        <w:t> </w:t>
      </w:r>
      <w:r>
        <w:rPr>
          <w:w w:val="100"/>
        </w:rPr>
        <w:t>โซ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โผ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กอ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เบ</w:t>
      </w:r>
      <w:r>
        <w:rPr>
          <w:spacing w:val="2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เจ</w:t>
      </w:r>
      <w:r>
        <w:rPr>
          <w:spacing w:val="5"/>
          <w:w w:val="100"/>
        </w:rPr>
        <w:t>อ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อ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เจ</w:t>
      </w:r>
      <w:r>
        <w:rPr>
          <w:w w:val="100"/>
        </w:rPr>
        <w:t>อ</w:t>
      </w:r>
      <w:r>
        <w:rPr/>
        <w:t> </w:t>
      </w:r>
      <w:r>
        <w:rPr>
          <w:spacing w:val="13"/>
        </w:rPr>
        <w:t> 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ธ</w:t>
      </w:r>
      <w:r>
        <w:rPr>
          <w:w w:val="100"/>
        </w:rPr>
        <w:t>อ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มะ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มที่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๗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5" w:val="left" w:leader="none"/>
        </w:tabs>
      </w:pPr>
      <w:r>
        <w:rPr>
          <w:b/>
          <w:bCs/>
          <w:w w:val="100"/>
        </w:rPr>
        <w:t>-</w:t>
      </w:r>
      <w:r>
        <w:rPr>
          <w:b/>
          <w:bCs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7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62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</w:t>
      </w:r>
      <w:r>
        <w:rPr>
          <w:spacing w:val="0"/>
          <w:w w:val="100"/>
        </w:rPr>
        <w:t>ิ</w:t>
      </w:r>
      <w:r>
        <w:rPr>
          <w:w w:val="100"/>
        </w:rPr>
        <w:t>น</w:t>
      </w:r>
    </w:p>
    <w:p>
      <w:pPr>
        <w:pStyle w:val="BodyText"/>
        <w:tabs>
          <w:tab w:pos="1615" w:val="left" w:leader="none"/>
        </w:tabs>
        <w:spacing w:before="99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89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30"/>
          <w:footerReference w:type="even" r:id="rId31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๑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การแตงประโยค</w:t>
        <w:tab/>
        <w:t>เวลา</w:t>
        <w:tab/>
        <w:t>๑</w:t>
        <w:tab/>
        <w:t>ชั่วโมง</w:t>
      </w:r>
    </w:p>
    <w:p>
      <w:pPr>
        <w:pStyle w:val="BodyText"/>
        <w:spacing w:before="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648;mso-wrap-distance-left:0;mso-wrap-distance-right:0" from="68.639999pt,14.26pt" to="536.159999pt,14.26pt" stroked="true" strokeweight=".7199pt" strokecolor="#000000">
            <v:stroke dashstyle="solid"/>
            <w10:wrap type="topAndBottom"/>
          </v:line>
        </w:pict>
      </w:r>
    </w:p>
    <w:p>
      <w:pPr>
        <w:spacing w:before="1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ม</w:t>
      </w:r>
      <w:r>
        <w:rPr>
          <w:spacing w:val="-2"/>
          <w:w w:val="100"/>
        </w:rPr>
        <w:t>ช</w:t>
      </w:r>
      <w:r>
        <w:rPr>
          <w:w w:val="100"/>
        </w:rPr>
        <w:t>ัด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3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4033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๔.๑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 </w:t>
      </w:r>
      <w:r>
        <w:rPr/>
        <w:t>ท ๔.๑ ป.๑/๓</w:t>
      </w:r>
      <w:r>
        <w:rPr>
          <w:spacing w:val="61"/>
        </w:rPr>
        <w:t> </w:t>
      </w:r>
      <w:r>
        <w:rPr/>
        <w:t>เรียบเรียงคําเปนประโยคงายๆ</w:t>
      </w:r>
    </w:p>
    <w:p>
      <w:pPr>
        <w:pStyle w:val="Heading1"/>
        <w:spacing w:before="205"/>
        <w:ind w:left="24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/>
        <w:t>๑. รักความเปนไทย</w:t>
      </w:r>
    </w:p>
    <w:p>
      <w:pPr>
        <w:pStyle w:val="BodyText"/>
        <w:ind w:left="924"/>
      </w:pPr>
      <w:r>
        <w:rPr/>
        <w:t>๒. ใฝเรียนรู</w:t>
      </w:r>
    </w:p>
    <w:p>
      <w:pPr>
        <w:pStyle w:val="BodyText"/>
        <w:spacing w:before="61"/>
        <w:ind w:left="924"/>
      </w:pPr>
      <w:r>
        <w:rPr/>
        <w:t>๓. มีจิตสาธารณะ</w:t>
      </w:r>
    </w:p>
    <w:p>
      <w:pPr>
        <w:pStyle w:val="BodyText"/>
        <w:ind w:left="924"/>
      </w:pPr>
      <w:r>
        <w:rPr/>
        <w:t>๔. มีวินัย</w:t>
      </w:r>
    </w:p>
    <w:p>
      <w:pPr>
        <w:pStyle w:val="BodyText"/>
        <w:ind w:left="92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headerReference w:type="default" r:id="rId32"/>
          <w:footerReference w:type="default" r:id="rId33"/>
          <w:pgSz w:w="11900" w:h="16840"/>
          <w:pgMar w:header="0" w:footer="2078" w:top="1040" w:bottom="2260" w:left="1240" w:right="980"/>
        </w:sectPr>
      </w:pPr>
    </w:p>
    <w:p>
      <w:pPr>
        <w:pStyle w:val="BodyText"/>
        <w:tabs>
          <w:tab w:pos="5551" w:val="left" w:leader="none"/>
        </w:tabs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0"/>
          <w:w w:val="100"/>
        </w:rPr>
        <w:t>โ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เ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ab/>
      </w:r>
      <w:r>
        <w:rPr>
          <w:spacing w:val="0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อะ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ือ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ี้ย</w:t>
      </w:r>
      <w:r>
        <w:rPr>
          <w:spacing w:val="-3"/>
        </w:rPr>
        <w:t> </w:t>
      </w:r>
      <w:r>
        <w:rPr>
          <w:spacing w:val="0"/>
          <w:w w:val="100"/>
        </w:rPr>
        <w:t>เบ</w:t>
      </w:r>
      <w:r>
        <w:rPr>
          <w:w w:val="100"/>
        </w:rPr>
        <w:t>ื่อ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ั๋ว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เจ</w:t>
      </w:r>
      <w:r>
        <w:rPr>
          <w:w w:val="100"/>
        </w:rPr>
        <w:t>อ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ต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๘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5" w:val="left" w:leader="none"/>
        </w:tabs>
      </w:pPr>
      <w:r>
        <w:rPr>
          <w:b/>
          <w:bCs/>
          <w:w w:val="100"/>
        </w:rPr>
        <w:t>-</w:t>
      </w:r>
      <w:r>
        <w:rPr>
          <w:b/>
          <w:bCs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6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9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34"/>
          <w:footerReference w:type="even" r:id="rId35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/>
        <w:t>แผนการจัดการเรียนรูที่ ๑๒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การคัดลายมือ</w:t>
        <w:tab/>
        <w:t>เวลา</w:t>
        <w:tab/>
        <w:t>๑</w:t>
        <w:tab/>
        <w:t>ชั่วโมง</w:t>
      </w:r>
    </w:p>
    <w:p>
      <w:pPr>
        <w:pStyle w:val="BodyText"/>
        <w:spacing w:before="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672;mso-wrap-distance-left:0;mso-wrap-distance-right:0" from="68.160004pt,14.26pt" to="535.680004pt,14.26pt" stroked="true" strokeweight=".7199pt" strokecolor="#000000">
            <v:stroke dashstyle="solid"/>
            <w10:wrap type="topAndBottom"/>
          </v:line>
        </w:pict>
      </w:r>
    </w:p>
    <w:p>
      <w:pPr>
        <w:spacing w:before="1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ฝ</w:t>
      </w:r>
      <w:r>
        <w:rPr>
          <w:w w:val="100"/>
        </w:rPr>
        <w:t>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ยใน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ทั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5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w w:val="100"/>
        </w:rPr>
        <w:t>ม</w:t>
      </w:r>
    </w:p>
    <w:p>
      <w:pPr>
        <w:spacing w:after="0"/>
        <w:sectPr>
          <w:headerReference w:type="default" r:id="rId36"/>
          <w:footerReference w:type="default" r:id="rId37"/>
          <w:pgSz w:w="11900" w:h="16840"/>
          <w:pgMar w:header="0" w:footer="0" w:top="1040" w:bottom="280" w:left="1240" w:right="980"/>
        </w:sectPr>
      </w:pPr>
    </w:p>
    <w:p>
      <w:pPr>
        <w:pStyle w:val="BodyText"/>
        <w:spacing w:before="61"/>
        <w:ind w:left="175" w:right="-15"/>
      </w:pP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เบ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บส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4"/>
          <w:w w:val="100"/>
        </w:rPr>
        <w:t>ช</w:t>
      </w:r>
      <w:r>
        <w:rPr>
          <w:spacing w:val="-124"/>
          <w:w w:val="100"/>
        </w:rPr>
        <w:t>ด</w:t>
      </w:r>
    </w:p>
    <w:p>
      <w:pPr>
        <w:pStyle w:val="Heading1"/>
      </w:pPr>
      <w:r>
        <w:rPr/>
        <w:t>มาตรฐานการเรียนรู</w:t>
      </w:r>
    </w:p>
    <w:p>
      <w:pPr>
        <w:spacing w:before="61"/>
        <w:ind w:left="83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z w:val="32"/>
          <w:szCs w:val="32"/>
        </w:rPr>
        <w:t>เจน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00" w:h="16840"/>
          <w:pgMar w:top="1040" w:bottom="280" w:left="1240" w:right="980"/>
          <w:cols w:num="2" w:equalWidth="0">
            <w:col w:w="4542" w:space="40"/>
            <w:col w:w="5098"/>
          </w:cols>
        </w:sectPr>
      </w:pPr>
    </w:p>
    <w:p>
      <w:pPr>
        <w:pStyle w:val="BodyText"/>
        <w:spacing w:line="276" w:lineRule="auto"/>
        <w:ind w:left="175" w:firstLine="720"/>
      </w:pPr>
      <w:r>
        <w:rPr>
          <w:spacing w:val="5"/>
          <w:w w:val="100"/>
        </w:rPr>
        <w:t>ม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ร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w w:val="100"/>
        </w:rPr>
        <w:t>ท</w:t>
      </w:r>
      <w:r>
        <w:rPr>
          <w:spacing w:val="10"/>
        </w:rPr>
        <w:t> </w:t>
      </w:r>
      <w:r>
        <w:rPr>
          <w:spacing w:val="3"/>
          <w:w w:val="100"/>
        </w:rPr>
        <w:t>๒</w:t>
      </w:r>
      <w:r>
        <w:rPr>
          <w:spacing w:val="5"/>
          <w:w w:val="100"/>
        </w:rPr>
        <w:t>.</w:t>
      </w:r>
      <w:r>
        <w:rPr>
          <w:w w:val="100"/>
        </w:rPr>
        <w:t>๑</w:t>
      </w:r>
      <w:r>
        <w:rPr/>
        <w:t> </w:t>
      </w:r>
      <w:r>
        <w:rPr>
          <w:spacing w:val="10"/>
        </w:rPr>
        <w:t> 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12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7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4843"/>
      </w:pPr>
      <w:r>
        <w:rPr/>
        <w:t>ท ๒.๑ ป.๑/๑ คัดลายมือตัวบรรจงเต็มบรรทัด ท ๒.๑ ป.๑/๓</w:t>
      </w:r>
      <w:r>
        <w:rPr>
          <w:spacing w:val="58"/>
        </w:rPr>
        <w:t> </w:t>
      </w:r>
      <w:r>
        <w:rPr/>
        <w:t>มีมารยาทในการเขียน</w:t>
      </w:r>
    </w:p>
    <w:p>
      <w:pPr>
        <w:pStyle w:val="Heading1"/>
        <w:spacing w:before="215"/>
        <w:ind w:left="24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/>
        <w:t>๑. รักความเปนไทย</w:t>
      </w:r>
    </w:p>
    <w:p>
      <w:pPr>
        <w:pStyle w:val="BodyText"/>
        <w:spacing w:before="60"/>
        <w:ind w:left="924"/>
      </w:pPr>
      <w:r>
        <w:rPr/>
        <w:t>๒. ใฝเรียนรู</w:t>
      </w:r>
    </w:p>
    <w:p>
      <w:pPr>
        <w:pStyle w:val="BodyText"/>
        <w:ind w:left="924"/>
      </w:pPr>
      <w:r>
        <w:rPr/>
        <w:t>๓. มีจิตสาธารณะ</w:t>
      </w:r>
    </w:p>
    <w:p>
      <w:pPr>
        <w:pStyle w:val="BodyText"/>
        <w:ind w:left="924"/>
      </w:pPr>
      <w:r>
        <w:rPr/>
        <w:t>๔. มีวินัย</w:t>
      </w:r>
    </w:p>
    <w:p>
      <w:pPr>
        <w:pStyle w:val="BodyText"/>
        <w:spacing w:before="61"/>
        <w:ind w:left="92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/>
        <w:t>๒. มารยาทในการอานและการเขียน</w:t>
      </w:r>
    </w:p>
    <w:p>
      <w:pPr>
        <w:spacing w:after="0"/>
        <w:sectPr>
          <w:type w:val="continuous"/>
          <w:pgSz w:w="11900" w:h="16840"/>
          <w:pgMar w:top="1040" w:bottom="280" w:left="1240" w:right="98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กือ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  <w:spacing w:line="280" w:lineRule="auto"/>
        <w:ind w:left="175" w:firstLine="720"/>
      </w:pPr>
      <w:r>
        <w:rPr/>
        <w:t>๓. ครูอานรอยกรองในบทอานคลอง รองเลน จองตากัน </w:t>
      </w:r>
      <w:r>
        <w:rPr>
          <w:spacing w:val="1"/>
        </w:rPr>
        <w:t>จากเรื่อง เกือบไป</w:t>
      </w:r>
      <w:r>
        <w:rPr>
          <w:spacing w:val="72"/>
        </w:rPr>
        <w:t> </w:t>
      </w:r>
      <w:r>
        <w:rPr/>
        <w:t>ใหนักเรียนฟงเปนจังหวะ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</w:p>
    <w:p>
      <w:pPr>
        <w:pStyle w:val="BodyText"/>
        <w:spacing w:line="276" w:lineRule="auto" w:before="0"/>
        <w:ind w:left="17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5"/>
          <w:w w:val="100"/>
        </w:rPr>
        <w:t>งเ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2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ไ</w:t>
      </w:r>
      <w:r>
        <w:rPr>
          <w:w w:val="100"/>
        </w:rPr>
        <w:t>ป</w:t>
      </w:r>
      <w:r>
        <w:rPr>
          <w:spacing w:val="7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w w:val="100"/>
        </w:rPr>
        <w:t>ย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ท</w:t>
      </w:r>
      <w:r>
        <w:rPr>
          <w:spacing w:val="-1"/>
          <w:w w:val="100"/>
        </w:rPr>
        <w:t>าน</w:t>
      </w:r>
      <w:r>
        <w:rPr>
          <w:w w:val="100"/>
        </w:rPr>
        <w:t>ั่ง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ายตาแ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อ</w:t>
      </w:r>
    </w:p>
    <w:p>
      <w:pPr>
        <w:pStyle w:val="BodyText"/>
        <w:spacing w:before="2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3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  <w:spacing w:before="255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3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96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9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1"/>
          <w:w w:val="100"/>
        </w:rPr>
        <w:t>ร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38"/>
          <w:footerReference w:type="even" r:id="rId39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๓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วรรณคดีและวรรณกรรม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8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696;mso-wrap-distance-left:0;mso-wrap-distance-right:0" from="66.9599pt,15.22pt" to="534.72pt,15.22pt" stroked="true" strokeweight=".7199pt" strokecolor="#000000">
            <v:stroke dashstyle="solid"/>
            <w10:wrap type="topAndBottom"/>
          </v:line>
        </w:pict>
      </w:r>
    </w:p>
    <w:p>
      <w:pPr>
        <w:spacing w:before="137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-2"/>
          <w:w w:val="100"/>
        </w:rPr>
        <w:t>ห</w:t>
      </w:r>
      <w:r>
        <w:rPr>
          <w:spacing w:val="1"/>
          <w:w w:val="100"/>
        </w:rPr>
        <w:t>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ดแน</w:t>
      </w:r>
      <w:r>
        <w:rPr>
          <w:spacing w:val="-2"/>
          <w:w w:val="100"/>
        </w:rPr>
        <w:t>วค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นย</w:t>
      </w:r>
      <w:r>
        <w:rPr>
          <w:w w:val="100"/>
        </w:rPr>
        <w:t>ํา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/>
        <w:t>มาตรฐาน 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left="915" w:right="434" w:hanging="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 </w:t>
      </w:r>
      <w:r>
        <w:rPr/>
        <w:t>ท ๕.๑ ป.๑/๒</w:t>
      </w:r>
      <w:r>
        <w:rPr>
          <w:spacing w:val="61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pStyle w:val="Heading1"/>
        <w:spacing w:before="214"/>
      </w:pPr>
      <w:r>
        <w:rPr/>
        <w:t>จุดประสงคการเรียนรู</w:t>
      </w:r>
    </w:p>
    <w:p>
      <w:pPr>
        <w:pStyle w:val="BodyText"/>
      </w:pPr>
      <w:r>
        <w:rPr/>
        <w:t>๑. น เรียนเขาใจและแสดงความคิดเห็นได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า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/>
        <w:t>๑. รักความเปนไทย</w:t>
      </w:r>
    </w:p>
    <w:p>
      <w:pPr>
        <w:pStyle w:val="BodyText"/>
        <w:spacing w:before="61"/>
        <w:ind w:left="924"/>
      </w:pPr>
      <w:r>
        <w:rPr/>
        <w:t>๒. ใฝเรียนรู</w:t>
      </w:r>
    </w:p>
    <w:p>
      <w:pPr>
        <w:pStyle w:val="BodyText"/>
        <w:ind w:left="924"/>
      </w:pPr>
      <w:r>
        <w:rPr/>
        <w:t>๓. มีจิตสาธารณะ</w:t>
      </w:r>
    </w:p>
    <w:p>
      <w:pPr>
        <w:pStyle w:val="BodyText"/>
        <w:ind w:left="924"/>
      </w:pPr>
      <w:r>
        <w:rPr/>
        <w:t>๔. มีวินัย</w:t>
      </w:r>
    </w:p>
    <w:p>
      <w:pPr>
        <w:pStyle w:val="BodyText"/>
        <w:spacing w:before="61"/>
        <w:ind w:left="92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/>
        <w:t>๑. การอานบทรอยกรองเรื่อง ตั้งไข ลม ตม ไข กิน</w:t>
      </w:r>
    </w:p>
    <w:p>
      <w:pPr>
        <w:pStyle w:val="BodyText"/>
      </w:pPr>
      <w:r>
        <w:rPr/>
        <w:t>๒. มารยาทในการอาน</w:t>
      </w:r>
    </w:p>
    <w:p>
      <w:pPr>
        <w:spacing w:after="0"/>
        <w:sectPr>
          <w:headerReference w:type="default" r:id="rId40"/>
          <w:footerReference w:type="default" r:id="rId41"/>
          <w:pgSz w:w="11900" w:h="16840"/>
          <w:pgMar w:header="0" w:footer="0" w:top="1040" w:bottom="280" w:left="1240" w:right="980"/>
        </w:sectPr>
      </w:pPr>
    </w:p>
    <w:p>
      <w:pPr>
        <w:pStyle w:val="BodyText"/>
        <w:spacing w:line="276" w:lineRule="auto" w:before="60"/>
        <w:ind w:left="17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10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8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/>
        <w:t> </w:t>
      </w:r>
      <w:r>
        <w:rPr>
          <w:spacing w:val="18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3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/>
        <w:t> </w:t>
      </w:r>
      <w:r>
        <w:rPr>
          <w:spacing w:val="13"/>
        </w:rPr>
        <w:t> 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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1"/>
          <w:w w:val="100"/>
        </w:rPr>
        <w:t>ไ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/>
        <w:t> </w:t>
      </w:r>
      <w:r>
        <w:rPr>
          <w:spacing w:val="13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w w:val="100"/>
        </w:rPr>
        <w:t>น</w:t>
      </w:r>
      <w:r>
        <w:rPr/>
        <w:t> </w:t>
      </w:r>
      <w:r>
        <w:rPr>
          <w:spacing w:val="12"/>
        </w:rPr>
        <w:t> 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อ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ก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อ</w:t>
      </w:r>
      <w:r>
        <w:rPr>
          <w:spacing w:val="3"/>
          <w:w w:val="100"/>
        </w:rPr>
        <w:t></w:t>
      </w:r>
      <w:r>
        <w:rPr>
          <w:w w:val="100"/>
        </w:rPr>
        <w:t>ย</w:t>
      </w:r>
      <w:r>
        <w:rPr/>
        <w:t> </w:t>
      </w:r>
      <w:r>
        <w:rPr>
          <w:spacing w:val="13"/>
        </w:rPr>
        <w:t> </w:t>
      </w:r>
      <w:r>
        <w:rPr>
          <w:w w:val="100"/>
        </w:rPr>
        <w:t>ก</w:t>
      </w:r>
      <w:r>
        <w:rPr/>
        <w:t> </w:t>
      </w:r>
      <w:r>
        <w:rPr>
          <w:spacing w:val="10"/>
        </w:rPr>
        <w:t> </w:t>
      </w:r>
      <w:r>
        <w:rPr>
          <w:spacing w:val="6"/>
          <w:w w:val="100"/>
        </w:rPr>
        <w:t>ไ</w:t>
      </w:r>
      <w:r>
        <w:rPr>
          <w:w w:val="100"/>
        </w:rPr>
        <w:t>ก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7"/>
          <w:w w:val="100"/>
        </w:rPr>
        <w:t>า</w:t>
      </w:r>
      <w:r>
        <w:rPr>
          <w:w w:val="100"/>
        </w:rPr>
        <w:t>ก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๑–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ไข</w:t>
      </w:r>
      <w:r>
        <w:rPr>
          <w:w w:val="100"/>
        </w:rPr>
        <w:t>มี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318" w:val="left" w:leader="none"/>
        </w:tabs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ยานต</w:t>
      </w:r>
      <w:r>
        <w:rPr>
          <w:w w:val="100"/>
        </w:rPr>
        <w:t>อน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อย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w w:val="100"/>
        </w:rPr>
        <w:t>ทอ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ม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ม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กิน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อย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ทอ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วรรณคดีลํานํา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  <w:spacing w:before="60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3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96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89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4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42"/>
          <w:footerReference w:type="even" r:id="rId43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๔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วรรณคดีและวรรณกรรม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23"/>
        </w:rPr>
      </w:pPr>
      <w:r>
        <w:rPr/>
        <w:pict>
          <v:line style="position:absolute;mso-position-horizontal-relative:page;mso-position-vertical-relative:paragraph;z-index:1720;mso-wrap-distance-left:0;mso-wrap-distance-right:0" from="65.040001pt,15.7pt" to="532.800001pt,15.7pt" stroked="true" strokeweight=".7199pt" strokecolor="#000000">
            <v:stroke dashstyle="solid"/>
            <w10:wrap type="topAndBottom"/>
          </v:line>
        </w:pict>
      </w:r>
    </w:p>
    <w:p>
      <w:pPr>
        <w:spacing w:before="127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ดแน</w:t>
      </w:r>
      <w:r>
        <w:rPr>
          <w:spacing w:val="-2"/>
          <w:w w:val="100"/>
        </w:rPr>
        <w:t>ว</w:t>
      </w:r>
      <w:r>
        <w:rPr>
          <w:spacing w:val="-5"/>
          <w:w w:val="100"/>
        </w:rPr>
        <w:t>ค</w:t>
      </w:r>
      <w:r>
        <w:rPr>
          <w:spacing w:val="1"/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นย</w:t>
      </w:r>
      <w:r>
        <w:rPr>
          <w:w w:val="100"/>
        </w:rPr>
        <w:t>ํา</w:t>
      </w:r>
    </w:p>
    <w:p>
      <w:pPr>
        <w:pStyle w:val="Heading1"/>
        <w:spacing w:before="206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/>
        <w:t>มาตรฐาน 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จ</w:t>
      </w:r>
      <w:r>
        <w:rPr>
          <w:spacing w:val="0"/>
          <w:w w:val="100"/>
        </w:rPr>
        <w:t>ร</w:t>
      </w:r>
      <w:r>
        <w:rPr>
          <w:w w:val="100"/>
        </w:rPr>
        <w:t>ิง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left="915" w:right="434" w:hanging="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 </w:t>
      </w:r>
      <w:r>
        <w:rPr/>
        <w:t>ท ๕.๑ ป.๑/๒</w:t>
      </w:r>
      <w:r>
        <w:rPr>
          <w:spacing w:val="61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ม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ม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กิน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/>
        <w:t>๑. รักความเปนไทย</w:t>
      </w:r>
    </w:p>
    <w:p>
      <w:pPr>
        <w:pStyle w:val="BodyText"/>
        <w:spacing w:before="61"/>
        <w:ind w:left="924"/>
      </w:pPr>
      <w:r>
        <w:rPr/>
        <w:t>๒. ใฝเรียนรู</w:t>
      </w:r>
    </w:p>
    <w:p>
      <w:pPr>
        <w:pStyle w:val="BodyText"/>
        <w:ind w:left="924"/>
      </w:pPr>
      <w:r>
        <w:rPr/>
        <w:t>๓. มีจิตสาธารณะ</w:t>
      </w:r>
    </w:p>
    <w:p>
      <w:pPr>
        <w:pStyle w:val="BodyText"/>
        <w:ind w:left="924"/>
      </w:pPr>
      <w:r>
        <w:rPr/>
        <w:t>๔. มีวินัย</w:t>
      </w:r>
    </w:p>
    <w:p>
      <w:pPr>
        <w:pStyle w:val="BodyText"/>
        <w:spacing w:before="60"/>
        <w:ind w:left="92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</w:pPr>
      <w:r>
        <w:rPr/>
        <w:t>๑. การทองบทรอยกรอง ตั้งไข ลม ตม ไข กิน</w:t>
      </w:r>
    </w:p>
    <w:p>
      <w:pPr>
        <w:pStyle w:val="BodyText"/>
      </w:pPr>
      <w:r>
        <w:rPr/>
        <w:t>๒. การบอกขอคิดจากวรรณกรรม</w:t>
      </w:r>
    </w:p>
    <w:p>
      <w:pPr>
        <w:spacing w:after="0"/>
        <w:sectPr>
          <w:headerReference w:type="default" r:id="rId44"/>
          <w:footerReference w:type="default" r:id="rId45"/>
          <w:pgSz w:w="11900" w:h="16840"/>
          <w:pgMar w:header="0" w:footer="0" w:top="1040" w:bottom="280" w:left="1240" w:right="98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อย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7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1"/>
          <w:w w:val="100"/>
        </w:rPr>
        <w:t>ไ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ต</w:t>
      </w:r>
      <w:r>
        <w:rPr>
          <w:spacing w:val="12"/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ง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615" w:val="left" w:leader="none"/>
        </w:tabs>
        <w:spacing w:before="95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ใครชอบกินไข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ที่ทํ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ไข</w:t>
      </w:r>
      <w:r>
        <w:rPr>
          <w:w w:val="100"/>
        </w:rPr>
        <w:t>มีอะ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>
          <w:spacing w:val="0"/>
          <w:w w:val="100"/>
        </w:rPr>
        <w:t>เจ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)</w:t>
      </w:r>
    </w:p>
    <w:p>
      <w:pPr>
        <w:pStyle w:val="BodyText"/>
        <w:spacing w:before="45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2"/>
          <w:w w:val="100"/>
        </w:rPr>
        <w:t>ไข</w:t>
      </w:r>
      <w:r>
        <w:rPr>
          <w:w w:val="100"/>
        </w:rPr>
        <w:t>มี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ม</w:t>
      </w:r>
      <w:r>
        <w:rPr>
          <w:w w:val="100"/>
        </w:rPr>
        <w:t>)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ที่มี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ปร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อีก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(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0"/>
          <w:w w:val="100"/>
        </w:rPr>
        <w:t>บ</w:t>
      </w:r>
      <w:r>
        <w:rPr>
          <w:w w:val="100"/>
        </w:rPr>
        <w:t>อล</w:t>
      </w:r>
      <w:r>
        <w:rPr/>
        <w:t> 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แต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0"/>
          <w:w w:val="100"/>
        </w:rPr>
        <w:t>ม</w:t>
      </w:r>
      <w:r>
        <w:rPr>
          <w:w w:val="100"/>
        </w:rPr>
        <w:t>)</w:t>
      </w:r>
    </w:p>
    <w:p>
      <w:pPr>
        <w:pStyle w:val="BodyText"/>
        <w:spacing w:before="4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ม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w w:val="100"/>
        </w:rPr>
        <w:t>จ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ัง</w:t>
      </w:r>
    </w:p>
    <w:p>
      <w:pPr>
        <w:pStyle w:val="BodyText"/>
        <w:spacing w:before="6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วรรณคดีลํานํา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</w:t>
      </w:r>
    </w:p>
    <w:p>
      <w:pPr>
        <w:pStyle w:val="BodyText"/>
        <w:spacing w:before="4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89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4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46"/>
          <w:footerReference w:type="even" r:id="rId47"/>
          <w:pgSz w:w="11900" w:h="16840"/>
          <w:pgMar w:header="1130" w:footer="0" w:top="1480" w:bottom="280" w:left="1240" w:right="980"/>
        </w:sectPr>
      </w:pPr>
    </w:p>
    <w:p>
      <w:pPr>
        <w:pStyle w:val="Heading1"/>
        <w:spacing w:before="81"/>
        <w:ind w:left="890" w:right="870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๕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เกือบไป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วรรณคดีและวรรณกรรม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1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744;mso-wrap-distance-left:0;mso-wrap-distance-right:0" from="68.639999pt,14.74pt" to="536.159999pt,14.74pt" stroked="true" strokeweight=".7199pt" strokecolor="#000000">
            <v:stroke dashstyle="solid"/>
            <w10:wrap type="topAndBottom"/>
          </v:line>
        </w:pict>
      </w:r>
    </w:p>
    <w:p>
      <w:pPr>
        <w:spacing w:before="147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ind w:left="890" w:right="683"/>
        <w:jc w:val="center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-2"/>
          <w:w w:val="100"/>
        </w:rPr>
        <w:t>ห</w:t>
      </w:r>
      <w:r>
        <w:rPr>
          <w:spacing w:val="1"/>
          <w:w w:val="100"/>
        </w:rPr>
        <w:t>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ดแน</w:t>
      </w:r>
      <w:r>
        <w:rPr>
          <w:spacing w:val="-2"/>
          <w:w w:val="100"/>
        </w:rPr>
        <w:t>วค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spacing w:after="0"/>
        <w:jc w:val="center"/>
        <w:sectPr>
          <w:headerReference w:type="default" r:id="rId48"/>
          <w:footerReference w:type="default" r:id="rId49"/>
          <w:pgSz w:w="11900" w:h="16840"/>
          <w:pgMar w:header="0" w:footer="0" w:top="1040" w:bottom="280" w:left="1240" w:right="980"/>
        </w:sectPr>
      </w:pPr>
    </w:p>
    <w:p>
      <w:pPr>
        <w:pStyle w:val="BodyText"/>
        <w:spacing w:before="6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spacing w:val="-135"/>
          <w:w w:val="100"/>
        </w:rPr>
        <w:t>น</w:t>
      </w:r>
    </w:p>
    <w:p>
      <w:pPr>
        <w:pStyle w:val="Heading1"/>
        <w:spacing w:before="268"/>
      </w:pPr>
      <w:r>
        <w:rPr/>
        <w:t>มาตรฐานการเรียนรู</w:t>
      </w:r>
    </w:p>
    <w:p>
      <w:pPr>
        <w:pStyle w:val="BodyText"/>
        <w:spacing w:before="60"/>
        <w:ind w:left="94"/>
      </w:pPr>
      <w:r>
        <w:rPr/>
        <w:br w:type="column"/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นย</w:t>
      </w:r>
      <w:r>
        <w:rPr>
          <w:w w:val="100"/>
        </w:rPr>
        <w:t>ํา</w:t>
      </w:r>
    </w:p>
    <w:p>
      <w:pPr>
        <w:spacing w:after="0"/>
        <w:sectPr>
          <w:type w:val="continuous"/>
          <w:pgSz w:w="11900" w:h="16840"/>
          <w:pgMar w:top="1040" w:bottom="280" w:left="1240" w:right="980"/>
          <w:cols w:num="2" w:equalWidth="0">
            <w:col w:w="3129" w:space="40"/>
            <w:col w:w="6511"/>
          </w:cols>
        </w:sectPr>
      </w:pPr>
    </w:p>
    <w:p>
      <w:pPr>
        <w:pStyle w:val="BodyText"/>
        <w:spacing w:line="276" w:lineRule="auto"/>
        <w:ind w:left="175" w:firstLine="720"/>
      </w:pPr>
      <w:r>
        <w:rPr/>
        <w:t>มาตรฐาน 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434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 </w:t>
      </w:r>
      <w:r>
        <w:rPr/>
        <w:t>ท ๕.๑ ป.๑/๒</w:t>
      </w:r>
      <w:r>
        <w:rPr>
          <w:spacing w:val="61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ม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ม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กิน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/>
        <w:t>๑. รักความเปนไทย</w:t>
      </w:r>
    </w:p>
    <w:p>
      <w:pPr>
        <w:pStyle w:val="BodyText"/>
        <w:spacing w:before="61"/>
        <w:ind w:left="924"/>
      </w:pPr>
      <w:r>
        <w:rPr/>
        <w:t>๒. ใฝเรียนรู</w:t>
      </w:r>
    </w:p>
    <w:p>
      <w:pPr>
        <w:pStyle w:val="BodyText"/>
        <w:ind w:left="924"/>
      </w:pPr>
      <w:r>
        <w:rPr/>
        <w:t>๓. มีจิตสาธารณะ</w:t>
      </w:r>
    </w:p>
    <w:p>
      <w:pPr>
        <w:pStyle w:val="BodyText"/>
        <w:ind w:left="924"/>
      </w:pPr>
      <w:r>
        <w:rPr/>
        <w:t>๔. มีวินัย</w:t>
      </w:r>
    </w:p>
    <w:p>
      <w:pPr>
        <w:pStyle w:val="BodyText"/>
        <w:spacing w:before="61"/>
        <w:ind w:left="92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/>
        <w:t>๑. การทองบทรอยกรอง ตั้งไข ลม ตม ไข กิน</w:t>
      </w:r>
    </w:p>
    <w:p>
      <w:pPr>
        <w:pStyle w:val="BodyText"/>
      </w:pPr>
      <w:r>
        <w:rPr/>
        <w:t>๒. การบอกขอคิดจากวรรณกรรมเรื่อง</w:t>
      </w:r>
    </w:p>
    <w:p>
      <w:pPr>
        <w:pStyle w:val="BodyText"/>
        <w:spacing w:before="61"/>
      </w:pPr>
      <w:r>
        <w:rPr/>
        <w:t>๓. มารยาทในการอาน</w:t>
      </w:r>
    </w:p>
    <w:p>
      <w:pPr>
        <w:spacing w:after="0"/>
        <w:sectPr>
          <w:type w:val="continuous"/>
          <w:pgSz w:w="11900" w:h="16840"/>
          <w:pgMar w:top="1040" w:bottom="280" w:left="1240" w:right="980"/>
        </w:sectPr>
      </w:pPr>
    </w:p>
    <w:p>
      <w:pPr>
        <w:pStyle w:val="BodyText"/>
        <w:spacing w:before="60"/>
      </w:pPr>
      <w:r>
        <w:rPr/>
        <w:t>๑. น</w:t>
      </w:r>
      <w:r>
        <w:rPr>
          <w:spacing w:val="60"/>
        </w:rPr>
        <w:t> </w:t>
      </w:r>
      <w:r>
        <w:rPr/>
        <w:t>เรียนอานชวนคิด อาน เขียน เรียน รอง เลน </w:t>
      </w:r>
      <w:r>
        <w:rPr>
          <w:spacing w:val="1"/>
        </w:rPr>
        <w:t>จากเรื่อง</w:t>
      </w:r>
      <w:r>
        <w:rPr>
          <w:spacing w:val="0"/>
        </w:rPr>
        <w:t> </w:t>
      </w:r>
      <w:r>
        <w:rPr/>
        <w:t>ตั้งไข ลม ตม ไข กิน ขอที่ ๔</w:t>
      </w:r>
    </w:p>
    <w:p>
      <w:pPr>
        <w:pStyle w:val="BodyText"/>
        <w:ind w:left="175"/>
      </w:pP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ป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0"/>
          <w:w w:val="100"/>
        </w:rPr>
        <w:t>กห</w:t>
      </w:r>
      <w:r>
        <w:rPr>
          <w:w w:val="100"/>
        </w:rPr>
        <w:t>ญิ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ร</w:t>
      </w:r>
      <w:r>
        <w:rPr>
          <w:w w:val="100"/>
        </w:rPr>
        <w:t>ุง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ย</w:t>
      </w:r>
      <w:r>
        <w:rPr>
          <w:w w:val="100"/>
        </w:rPr>
        <w:t>อย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0"/>
          <w:w w:val="100"/>
        </w:rPr>
        <w:t>ห</w:t>
      </w:r>
      <w:r>
        <w:rPr>
          <w:w w:val="100"/>
        </w:rPr>
        <w:t>ญิ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ร</w:t>
      </w:r>
      <w:r>
        <w:rPr>
          <w:w w:val="100"/>
        </w:rPr>
        <w:t>ุง</w:t>
      </w:r>
      <w:r>
        <w:rPr>
          <w:spacing w:val="-1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w w:val="100"/>
        </w:rPr>
        <w:t>บ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0"/>
          <w:w w:val="100"/>
        </w:rPr>
        <w:t>กห</w:t>
      </w:r>
      <w:r>
        <w:rPr>
          <w:w w:val="100"/>
        </w:rPr>
        <w:t>ญิ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ร</w:t>
      </w:r>
      <w:r>
        <w:rPr>
          <w:w w:val="100"/>
        </w:rPr>
        <w:t>ุง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w w:val="100"/>
        </w:rPr>
        <w:t>บ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0"/>
          <w:w w:val="100"/>
        </w:rPr>
        <w:t>ห</w:t>
      </w:r>
      <w:r>
        <w:rPr>
          <w:w w:val="100"/>
        </w:rPr>
        <w:t>ญิ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ร</w:t>
      </w:r>
      <w:r>
        <w:rPr>
          <w:w w:val="100"/>
        </w:rPr>
        <w:t>ุง</w:t>
      </w:r>
      <w:r>
        <w:rPr/>
        <w:t> </w:t>
      </w:r>
      <w:r>
        <w:rPr>
          <w:spacing w:val="-1"/>
          <w:w w:val="100"/>
        </w:rPr>
        <w:t>๑–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</w:p>
    <w:p>
      <w:pPr>
        <w:pStyle w:val="BodyText"/>
        <w:spacing w:line="280" w:lineRule="auto"/>
        <w:ind w:left="17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-4"/>
          <w:w w:val="100"/>
        </w:rPr>
        <w:t>ก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6"/>
          <w:w w:val="100"/>
        </w:rPr>
        <w:t>ยน</w:t>
      </w:r>
      <w:r>
        <w:rPr>
          <w:spacing w:val="-7"/>
          <w:w w:val="100"/>
        </w:rPr>
        <w:t>ชว</w:t>
      </w:r>
      <w:r>
        <w:rPr>
          <w:spacing w:val="-6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19"/>
        </w:rPr>
        <w:t> </w:t>
      </w:r>
      <w:r>
        <w:rPr>
          <w:w w:val="100"/>
        </w:rPr>
        <w:t>อ</w:t>
      </w:r>
      <w:r>
        <w:rPr>
          <w:spacing w:val="-6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6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6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8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-17"/>
        </w:rPr>
        <w:t> </w:t>
      </w:r>
      <w:r>
        <w:rPr>
          <w:spacing w:val="-3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00"/>
        </w:rPr>
        <w:t>จ</w:t>
      </w:r>
      <w:r>
        <w:rPr>
          <w:spacing w:val="-6"/>
          <w:w w:val="100"/>
        </w:rPr>
        <w:t>า</w:t>
      </w:r>
      <w:r>
        <w:rPr>
          <w:spacing w:val="-4"/>
          <w:w w:val="100"/>
        </w:rPr>
        <w:t>ก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ื่</w:t>
      </w:r>
      <w:r>
        <w:rPr>
          <w:spacing w:val="-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-4"/>
          <w:w w:val="100"/>
        </w:rPr>
        <w:t>ง</w:t>
      </w:r>
      <w:r>
        <w:rPr>
          <w:spacing w:val="-7"/>
          <w:w w:val="100"/>
        </w:rPr>
        <w:t>ไ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ม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ม</w:t>
      </w:r>
      <w:r>
        <w:rPr/>
        <w:t> </w:t>
      </w:r>
      <w:r>
        <w:rPr>
          <w:spacing w:val="-17"/>
        </w:rPr>
        <w:t> </w:t>
      </w:r>
      <w:r>
        <w:rPr>
          <w:spacing w:val="-7"/>
          <w:w w:val="100"/>
        </w:rPr>
        <w:t>ไ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กิน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7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10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0"/>
          <w:w w:val="100"/>
        </w:rPr>
        <w:t>งง</w:t>
      </w:r>
      <w:r>
        <w:rPr>
          <w:spacing w:val="3"/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1"/>
          <w:w w:val="100"/>
        </w:rPr>
        <w:t>า</w:t>
      </w:r>
      <w:r>
        <w:rPr>
          <w:w w:val="100"/>
        </w:rPr>
        <w:t>ว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นแต</w:t>
      </w:r>
      <w:r>
        <w:rPr>
          <w:w w:val="100"/>
        </w:rPr>
        <w:t>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ง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มที่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หนังสือเรียน</w:t>
      </w:r>
      <w:r>
        <w:rPr>
          <w:spacing w:val="-2"/>
        </w:rPr>
        <w:t> </w:t>
      </w:r>
      <w:r>
        <w:rPr/>
        <w:t>วรรณคดีลํานํา</w:t>
      </w:r>
    </w:p>
    <w:p>
      <w:pPr>
        <w:pStyle w:val="Heading1"/>
        <w:spacing w:before="256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7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6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99"/>
        <w:ind w:right="627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0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headerReference w:type="even" r:id="rId50"/>
      <w:footerReference w:type="even" r:id="rId51"/>
      <w:pgSz w:w="11900" w:h="16840"/>
      <w:pgMar w:header="1130" w:footer="0" w:top="1480" w:bottom="280" w:left="12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TH Charm of AU">
    <w:altName w:val="TH Charm of AU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631.971985pt;width:11.6pt;height:103.45pt;mso-position-horizontal-relative:page;mso-position-vertical-relative:page;z-index:-2574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๑.</w:t>
                </w:r>
              </w:p>
              <w:p>
                <w:pPr>
                  <w:pStyle w:val="BodyText"/>
                  <w:ind w:left="20"/>
                </w:pPr>
                <w:r>
                  <w:rPr/>
                  <w:t>๒.</w:t>
                </w:r>
              </w:p>
              <w:p>
                <w:pPr>
                  <w:pStyle w:val="BodyText"/>
                  <w:spacing w:before="61"/>
                  <w:ind w:left="20"/>
                </w:pPr>
                <w:r>
                  <w:rPr/>
                  <w:t>๓.</w:t>
                </w:r>
              </w:p>
              <w:p>
                <w:pPr>
                  <w:pStyle w:val="BodyText"/>
                  <w:ind w:left="20"/>
                </w:pPr>
                <w:r>
                  <w:rPr/>
                  <w:t>๔.</w:t>
                </w:r>
              </w:p>
              <w:p>
                <w:pPr>
                  <w:pStyle w:val="BodyText"/>
                  <w:ind w:left="20"/>
                </w:pPr>
                <w:r>
                  <w:rPr/>
                  <w:t>๕.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800003pt;margin-top:631.971985pt;width:71.05pt;height:103.45pt;mso-position-horizontal-relative:page;mso-position-vertical-relative:page;z-index:-2572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1"/>
                  <w:ind w:left="20"/>
                </w:pPr>
                <w:r>
                  <w:rPr/>
                  <w:t>รักความเปนไทย ใฝเรียนร มีจิตสาธารณะ มีวินัย</w:t>
                </w:r>
              </w:p>
              <w:p>
                <w:pPr>
                  <w:pStyle w:val="BodyText"/>
                  <w:spacing w:line="359" w:lineRule="exact" w:before="0"/>
                  <w:ind w:left="20"/>
                </w:pPr>
                <w:r>
                  <w:rPr>
                    <w:w w:val="100"/>
                  </w:rPr>
                  <w:t>อ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ูอ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</w:t>
                </w:r>
                <w:r>
                  <w:rPr>
                    <w:spacing w:val="-1"/>
                    <w:w w:val="100"/>
                  </w:rPr>
                  <w:t>า</w:t>
                </w:r>
                <w:r>
                  <w:rPr>
                    <w:spacing w:val="0"/>
                    <w:w w:val="100"/>
                  </w:rPr>
                  <w:t>ง</w:t>
                </w:r>
                <w:r>
                  <w:rPr>
                    <w:w w:val="100"/>
                  </w:rPr>
                  <w:t>พอ</w:t>
                </w:r>
                <w:r>
                  <w:rPr>
                    <w:spacing w:val="0"/>
                    <w:w w:val="100"/>
                  </w:rPr>
                  <w:t>เ</w:t>
                </w:r>
                <w:r>
                  <w:rPr>
                    <w:w w:val="100"/>
                  </w:rPr>
                  <w:t>พี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ง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26.291992pt;width:156.4pt;height:19.7pt;mso-position-horizontal-relative:page;mso-position-vertical-relative:page;z-index:-2548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๒. มารยาทในการอานและการเขียน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26.291992pt;width:156.4pt;height:19.7pt;mso-position-horizontal-relative:page;mso-position-vertical-relative:page;z-index:-2543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๒. มารยาทในการอานและการเขียน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7.239998pt;margin-top:631.971985pt;width:11.6pt;height:103.45pt;mso-position-horizontal-relative:page;mso-position-vertical-relative:page;z-index:-2567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๑.</w:t>
                </w:r>
              </w:p>
              <w:p>
                <w:pPr>
                  <w:pStyle w:val="BodyText"/>
                  <w:ind w:left="20"/>
                </w:pPr>
                <w:r>
                  <w:rPr/>
                  <w:t>๒.</w:t>
                </w:r>
              </w:p>
              <w:p>
                <w:pPr>
                  <w:pStyle w:val="BodyText"/>
                  <w:spacing w:before="61"/>
                  <w:ind w:left="20"/>
                </w:pPr>
                <w:r>
                  <w:rPr/>
                  <w:t>๓.</w:t>
                </w:r>
              </w:p>
              <w:p>
                <w:pPr>
                  <w:pStyle w:val="BodyText"/>
                  <w:ind w:left="20"/>
                </w:pPr>
                <w:r>
                  <w:rPr/>
                  <w:t>๔.</w:t>
                </w:r>
              </w:p>
              <w:p>
                <w:pPr>
                  <w:pStyle w:val="BodyText"/>
                  <w:ind w:left="20"/>
                </w:pPr>
                <w:r>
                  <w:rPr/>
                  <w:t>๕.</w:t>
                </w:r>
              </w:p>
            </w:txbxContent>
          </v:textbox>
          <w10:wrap type="none"/>
        </v:shape>
      </w:pict>
    </w:r>
    <w:r>
      <w:rPr/>
      <w:pict>
        <v:shape style="position:absolute;margin-left:125.239998pt;margin-top:631.971985pt;width:71.05pt;height:103.45pt;mso-position-horizontal-relative:page;mso-position-vertical-relative:page;z-index:-2564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1"/>
                  <w:ind w:left="20"/>
                </w:pPr>
                <w:r>
                  <w:rPr/>
                  <w:t>รักความเปนไทย ใฝเรียนร มีจิตสาธารณะ มีวินัย</w:t>
                </w:r>
              </w:p>
              <w:p>
                <w:pPr>
                  <w:pStyle w:val="BodyText"/>
                  <w:spacing w:line="359" w:lineRule="exact" w:before="0"/>
                  <w:ind w:left="20"/>
                </w:pPr>
                <w:r>
                  <w:rPr>
                    <w:w w:val="100"/>
                  </w:rPr>
                  <w:t>อ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ูอ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</w:t>
                </w:r>
                <w:r>
                  <w:rPr>
                    <w:spacing w:val="-2"/>
                    <w:w w:val="100"/>
                  </w:rPr>
                  <w:t>า</w:t>
                </w:r>
                <w:r>
                  <w:rPr>
                    <w:spacing w:val="0"/>
                    <w:w w:val="100"/>
                  </w:rPr>
                  <w:t>ง</w:t>
                </w:r>
                <w:r>
                  <w:rPr>
                    <w:w w:val="100"/>
                  </w:rPr>
                  <w:t>พอ</w:t>
                </w:r>
                <w:r>
                  <w:rPr>
                    <w:spacing w:val="0"/>
                    <w:w w:val="100"/>
                  </w:rPr>
                  <w:t>เ</w:t>
                </w:r>
                <w:r>
                  <w:rPr>
                    <w:w w:val="100"/>
                  </w:rPr>
                  <w:t>พี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ง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47.171997pt;width:156.4pt;height:19.7pt;mso-position-horizontal-relative:page;mso-position-vertical-relative:page;z-index:-2557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๒. มารยาทในการอานและการเขียน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47.171997pt;width:156.4pt;height:19.7pt;mso-position-horizontal-relative:page;mso-position-vertical-relative:page;z-index:-2552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๒. มารยาทในการอานและการเขียน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00003pt;margin-top:55.492001pt;width:82pt;height:19.7pt;mso-position-horizontal-relative:page;mso-position-vertical-relative:page;z-index:-257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55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55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54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77pt;margin-top:55.492001pt;width:82pt;height:19.7pt;mso-position-horizontal-relative:page;mso-position-vertical-relative:page;z-index:-254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77pt;margin-top:55.492001pt;width:82pt;height:19.7pt;mso-position-horizontal-relative:page;mso-position-vertical-relative:page;z-index:-253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77pt;margin-top:55.492001pt;width:82pt;height:19.7pt;mso-position-horizontal-relative:page;mso-position-vertical-relative:page;z-index:-253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53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53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57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68.75pt;height:19.7pt;mso-position-horizontal-relative:page;mso-position-vertical-relative:page;z-index:-256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สาระการเรียนรู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68.75pt;height:19.7pt;mso-position-horizontal-relative:page;mso-position-vertical-relative:page;z-index:-256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สาระการเรียนรู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56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9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67"/>
      <w:ind w:left="17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1.xml"/><Relationship Id="rId10" Type="http://schemas.openxmlformats.org/officeDocument/2006/relationships/header" Target="header5.xml"/><Relationship Id="rId11" Type="http://schemas.openxmlformats.org/officeDocument/2006/relationships/footer" Target="footer2.xml"/><Relationship Id="rId12" Type="http://schemas.openxmlformats.org/officeDocument/2006/relationships/header" Target="header6.xml"/><Relationship Id="rId13" Type="http://schemas.openxmlformats.org/officeDocument/2006/relationships/footer" Target="footer3.xml"/><Relationship Id="rId14" Type="http://schemas.openxmlformats.org/officeDocument/2006/relationships/header" Target="header7.xml"/><Relationship Id="rId15" Type="http://schemas.openxmlformats.org/officeDocument/2006/relationships/footer" Target="footer4.xml"/><Relationship Id="rId16" Type="http://schemas.openxmlformats.org/officeDocument/2006/relationships/header" Target="header8.xml"/><Relationship Id="rId17" Type="http://schemas.openxmlformats.org/officeDocument/2006/relationships/footer" Target="footer5.xml"/><Relationship Id="rId18" Type="http://schemas.openxmlformats.org/officeDocument/2006/relationships/header" Target="header9.xml"/><Relationship Id="rId19" Type="http://schemas.openxmlformats.org/officeDocument/2006/relationships/footer" Target="footer6.xml"/><Relationship Id="rId20" Type="http://schemas.openxmlformats.org/officeDocument/2006/relationships/header" Target="header10.xml"/><Relationship Id="rId21" Type="http://schemas.openxmlformats.org/officeDocument/2006/relationships/footer" Target="footer7.xml"/><Relationship Id="rId22" Type="http://schemas.openxmlformats.org/officeDocument/2006/relationships/header" Target="header11.xml"/><Relationship Id="rId23" Type="http://schemas.openxmlformats.org/officeDocument/2006/relationships/footer" Target="footer8.xml"/><Relationship Id="rId24" Type="http://schemas.openxmlformats.org/officeDocument/2006/relationships/header" Target="header12.xml"/><Relationship Id="rId25" Type="http://schemas.openxmlformats.org/officeDocument/2006/relationships/footer" Target="footer9.xml"/><Relationship Id="rId26" Type="http://schemas.openxmlformats.org/officeDocument/2006/relationships/header" Target="header13.xml"/><Relationship Id="rId27" Type="http://schemas.openxmlformats.org/officeDocument/2006/relationships/footer" Target="footer10.xml"/><Relationship Id="rId28" Type="http://schemas.openxmlformats.org/officeDocument/2006/relationships/header" Target="header14.xml"/><Relationship Id="rId29" Type="http://schemas.openxmlformats.org/officeDocument/2006/relationships/footer" Target="footer11.xml"/><Relationship Id="rId30" Type="http://schemas.openxmlformats.org/officeDocument/2006/relationships/header" Target="header15.xml"/><Relationship Id="rId31" Type="http://schemas.openxmlformats.org/officeDocument/2006/relationships/footer" Target="footer12.xml"/><Relationship Id="rId32" Type="http://schemas.openxmlformats.org/officeDocument/2006/relationships/header" Target="header16.xml"/><Relationship Id="rId33" Type="http://schemas.openxmlformats.org/officeDocument/2006/relationships/footer" Target="footer13.xml"/><Relationship Id="rId34" Type="http://schemas.openxmlformats.org/officeDocument/2006/relationships/header" Target="header17.xml"/><Relationship Id="rId35" Type="http://schemas.openxmlformats.org/officeDocument/2006/relationships/footer" Target="footer14.xml"/><Relationship Id="rId36" Type="http://schemas.openxmlformats.org/officeDocument/2006/relationships/header" Target="header18.xml"/><Relationship Id="rId37" Type="http://schemas.openxmlformats.org/officeDocument/2006/relationships/footer" Target="footer15.xml"/><Relationship Id="rId38" Type="http://schemas.openxmlformats.org/officeDocument/2006/relationships/header" Target="header19.xml"/><Relationship Id="rId39" Type="http://schemas.openxmlformats.org/officeDocument/2006/relationships/footer" Target="footer16.xml"/><Relationship Id="rId40" Type="http://schemas.openxmlformats.org/officeDocument/2006/relationships/header" Target="header20.xml"/><Relationship Id="rId41" Type="http://schemas.openxmlformats.org/officeDocument/2006/relationships/footer" Target="footer17.xml"/><Relationship Id="rId42" Type="http://schemas.openxmlformats.org/officeDocument/2006/relationships/header" Target="header21.xml"/><Relationship Id="rId43" Type="http://schemas.openxmlformats.org/officeDocument/2006/relationships/footer" Target="footer18.xml"/><Relationship Id="rId44" Type="http://schemas.openxmlformats.org/officeDocument/2006/relationships/header" Target="header22.xml"/><Relationship Id="rId45" Type="http://schemas.openxmlformats.org/officeDocument/2006/relationships/footer" Target="footer19.xml"/><Relationship Id="rId46" Type="http://schemas.openxmlformats.org/officeDocument/2006/relationships/header" Target="header23.xml"/><Relationship Id="rId47" Type="http://schemas.openxmlformats.org/officeDocument/2006/relationships/footer" Target="footer20.xml"/><Relationship Id="rId48" Type="http://schemas.openxmlformats.org/officeDocument/2006/relationships/header" Target="header24.xml"/><Relationship Id="rId49" Type="http://schemas.openxmlformats.org/officeDocument/2006/relationships/footer" Target="footer21.xml"/><Relationship Id="rId50" Type="http://schemas.openxmlformats.org/officeDocument/2006/relationships/header" Target="header25.xml"/><Relationship Id="rId51" Type="http://schemas.openxmlformats.org/officeDocument/2006/relationships/footer" Target="footer2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2018-05-12T13:54:25Z</dcterms:created>
  <dcterms:modified xsi:type="dcterms:W3CDTF">2018-05-12T13:54:25Z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