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E15" w:rsidRPr="00F264B0" w:rsidRDefault="00F264B0">
      <w:pPr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สรุปกิจกรรมการทดลอง</w:t>
      </w:r>
      <w:r w:rsidRPr="00F264B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๒๐</w:t>
      </w:r>
      <w:r w:rsidRPr="00F264B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b/>
          <w:bCs/>
          <w:sz w:val="32"/>
          <w:szCs w:val="32"/>
          <w:cs/>
        </w:rPr>
        <w:t>กิจกรรม</w:t>
      </w:r>
    </w:p>
    <w:p w:rsidR="00DB4E15" w:rsidRPr="00F264B0" w:rsidRDefault="00F264B0">
      <w:pPr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กิจกรรม</w:t>
      </w:r>
      <w:r w:rsidRPr="00F264B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ไหลแรงหรือค่อย</w:t>
      </w:r>
    </w:p>
    <w:p w:rsidR="00DB4E15" w:rsidRPr="00F264B0" w:rsidRDefault="00F264B0">
      <w:pPr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จุดประสงค์</w:t>
      </w:r>
    </w:p>
    <w:p w:rsidR="00DB4E15" w:rsidRPr="00F264B0" w:rsidRDefault="00F264B0">
      <w:pPr>
        <w:numPr>
          <w:ilvl w:val="0"/>
          <w:numId w:val="1"/>
        </w:numPr>
        <w:spacing w:after="0"/>
        <w:ind w:left="1080" w:hanging="36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เด็กสามารถเปรียบเทียบแรงดันน้ำที่เปิดผาขวดอันไหนไหลแรงมากกว่ากัน</w:t>
      </w:r>
    </w:p>
    <w:p w:rsidR="00DB4E15" w:rsidRPr="00F264B0" w:rsidRDefault="00F264B0">
      <w:pPr>
        <w:numPr>
          <w:ilvl w:val="0"/>
          <w:numId w:val="1"/>
        </w:numPr>
        <w:spacing w:after="0"/>
        <w:ind w:left="1080" w:hanging="36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เด็กวาดภาพการไหลแรงหรือค่อยของน้ำได้</w:t>
      </w:r>
    </w:p>
    <w:p w:rsidR="00DB4E15" w:rsidRPr="00F264B0" w:rsidRDefault="00F264B0">
      <w:pPr>
        <w:numPr>
          <w:ilvl w:val="0"/>
          <w:numId w:val="1"/>
        </w:numPr>
        <w:spacing w:after="0"/>
        <w:ind w:left="1080" w:hanging="36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เด็กเสนอผลการทดลองไหลแรงหรือค่อยของน้ำได้</w:t>
      </w:r>
    </w:p>
    <w:p w:rsidR="00DB4E15" w:rsidRPr="00F264B0" w:rsidRDefault="00F264B0">
      <w:pPr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sz w:val="32"/>
        </w:rPr>
        <w:tab/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ขั้นตอนการจัดกิจกรรม</w:t>
      </w:r>
      <w:r w:rsidRPr="00F264B0">
        <w:rPr>
          <w:rFonts w:ascii="TH Sarabun New" w:eastAsia="TH SarabunPSK" w:hAnsi="TH Sarabun New" w:cs="TH Sarabun New"/>
          <w:sz w:val="32"/>
        </w:rPr>
        <w:t xml:space="preserve"> (</w:t>
      </w:r>
      <w:r w:rsidRPr="00F264B0">
        <w:rPr>
          <w:rFonts w:ascii="TH Sarabun New" w:eastAsia="TH SarabunPSK" w:hAnsi="TH Sarabun New" w:cs="TH Sarabun New"/>
          <w:sz w:val="32"/>
          <w:szCs w:val="32"/>
          <w:cs/>
        </w:rPr>
        <w:t>สรุปสาระสำคัญที่แสดงว่าเด็กได้ปฏิบัติ และได้พัฒนาการด้านต่างๆตามผลที่เกิดขึ้นกับเด็ก</w:t>
      </w:r>
      <w:r w:rsidRPr="00F264B0">
        <w:rPr>
          <w:rFonts w:ascii="TH Sarabun New" w:eastAsia="TH SarabunPSK" w:hAnsi="TH Sarabun New" w:cs="TH Sarabun New"/>
          <w:sz w:val="32"/>
        </w:rPr>
        <w:t>)</w:t>
      </w:r>
    </w:p>
    <w:p w:rsidR="00DB4E15" w:rsidRPr="00F264B0" w:rsidRDefault="00F264B0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 xml:space="preserve">.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เด็กใช้ปากกาเคมีจุดไว้บนขวด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จุดเพื่อเจาะรู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โดยที่ครูเจาะรูให้เพื่อความปลอดภัยของเด็ก</w:t>
      </w:r>
    </w:p>
    <w:p w:rsidR="00DB4E15" w:rsidRPr="00F264B0" w:rsidRDefault="00F264B0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.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ใช้ไม้จิ้มฟันเสียบรูที่เจาะไว้ทั้ง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รู</w:t>
      </w:r>
    </w:p>
    <w:p w:rsidR="00DB4E15" w:rsidRPr="00F264B0" w:rsidRDefault="00F264B0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F264B0">
        <w:rPr>
          <w:rFonts w:ascii="TH Sarabun New" w:eastAsia="TH SarabunPSK" w:hAnsi="TH Sarabun New" w:cs="TH Sarabun New"/>
          <w:sz w:val="32"/>
        </w:rPr>
        <w:t xml:space="preserve">.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เด็กเติมน้ำลงในขวดโดยผ่านกรวยให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้เต็มขวด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ดึงไม้จิ้มฟันจากรูบนออก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สังเกตการณ์ไหลของน้ำบันทึกผล</w:t>
      </w:r>
    </w:p>
    <w:p w:rsidR="00DB4E15" w:rsidRPr="00F264B0" w:rsidRDefault="00F264B0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F264B0">
        <w:rPr>
          <w:rFonts w:ascii="TH Sarabun New" w:eastAsia="TH SarabunPSK" w:hAnsi="TH Sarabun New" w:cs="TH Sarabun New"/>
          <w:sz w:val="32"/>
        </w:rPr>
        <w:t xml:space="preserve">.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เด็กเสียบไม้จิ้มฟันไว้เหมือนเดิมแล้วเติมน้ำให้เต็มขวดทั้ง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ขวด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ขวดที่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ปิดฝา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</w:p>
    <w:p w:rsidR="00DB4E15" w:rsidRPr="00F264B0" w:rsidRDefault="00F264B0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ขวดที่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ไม่ปิดฝา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แล้วดึงไม้จิ้มฟันออกพร้อมกันสังเกตการไหลของน้ำ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sz w:val="32"/>
          <w:szCs w:val="32"/>
          <w:cs/>
        </w:rPr>
        <w:t>บันทึกผล</w:t>
      </w:r>
    </w:p>
    <w:p w:rsidR="00DB4E15" w:rsidRPr="00F264B0" w:rsidRDefault="00F264B0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๕</w:t>
      </w:r>
      <w:r w:rsidRPr="00F264B0">
        <w:rPr>
          <w:rFonts w:ascii="TH Sarabun New" w:eastAsia="TH SarabunPSK" w:hAnsi="TH Sarabun New" w:cs="TH Sarabun New"/>
          <w:sz w:val="32"/>
        </w:rPr>
        <w:t xml:space="preserve">.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เด็กนำเสนอการไหลแรงไหลค่อยของน้ำ</w:t>
      </w: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CordiaUPC" w:hAnsi="TH Sarabun New" w:cs="TH Sarabun New"/>
          <w:sz w:val="32"/>
          <w:szCs w:val="32"/>
        </w:rPr>
      </w:pPr>
    </w:p>
    <w:p w:rsidR="005413BD" w:rsidRPr="00F264B0" w:rsidRDefault="005413BD">
      <w:pPr>
        <w:spacing w:after="0"/>
        <w:ind w:left="720"/>
        <w:rPr>
          <w:rFonts w:ascii="TH Sarabun New" w:eastAsia="TH SarabunPSK" w:hAnsi="TH Sarabun New" w:cs="TH Sarabun New"/>
          <w:sz w:val="32"/>
        </w:rPr>
      </w:pPr>
    </w:p>
    <w:p w:rsidR="00DB4E15" w:rsidRDefault="00DB4E15">
      <w:pPr>
        <w:spacing w:after="0"/>
        <w:rPr>
          <w:rFonts w:ascii="TH Sarabun New" w:eastAsia="TH SarabunPSK" w:hAnsi="TH Sarabun New" w:cs="TH Sarabun New"/>
          <w:sz w:val="32"/>
        </w:rPr>
      </w:pPr>
    </w:p>
    <w:p w:rsidR="00F264B0" w:rsidRPr="00F264B0" w:rsidRDefault="00F264B0">
      <w:pPr>
        <w:spacing w:after="0"/>
        <w:rPr>
          <w:rFonts w:ascii="TH Sarabun New" w:eastAsia="TH SarabunPSK" w:hAnsi="TH Sarabun New" w:cs="TH Sarabun New"/>
          <w:sz w:val="32"/>
        </w:rPr>
      </w:pPr>
    </w:p>
    <w:p w:rsidR="00DB4E15" w:rsidRPr="00F264B0" w:rsidRDefault="00F264B0" w:rsidP="00F264B0">
      <w:pPr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lastRenderedPageBreak/>
        <w:t>วัสดุอุปกรณ์ที่ใช้ในการทดลอง</w:t>
      </w:r>
    </w:p>
    <w:p w:rsidR="00DB4E15" w:rsidRP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4353" w:dyaOrig="3264">
          <v:rect id="rectole0000000000" o:spid="_x0000_i1025" style="width:217.5pt;height:163.5pt" o:ole="" o:preferrelative="t" stroked="f">
            <v:imagedata r:id="rId6" o:title=""/>
          </v:rect>
          <o:OLEObject Type="Embed" ProgID="StaticMetafile" ShapeID="rectole0000000000" DrawAspect="Content" ObjectID="_1579881625" r:id="rId7"/>
        </w:object>
      </w:r>
    </w:p>
    <w:p w:rsidR="00DB4E15" w:rsidRP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4325" w:dyaOrig="6531">
          <v:rect id="rectole0000000001" o:spid="_x0000_i1026" style="width:3in;height:326.25pt" o:ole="" o:preferrelative="t" stroked="f">
            <v:imagedata r:id="rId8" o:title=""/>
          </v:rect>
          <o:OLEObject Type="Embed" ProgID="StaticMetafile" ShapeID="rectole0000000001" DrawAspect="Content" ObjectID="_1579881626" r:id="rId9"/>
        </w:object>
      </w:r>
    </w:p>
    <w:p w:rsidR="005413BD" w:rsidRDefault="005413BD" w:rsidP="005413BD">
      <w:pPr>
        <w:jc w:val="center"/>
        <w:rPr>
          <w:rFonts w:ascii="TH Sarabun New" w:eastAsia="TH SarabunPSK" w:hAnsi="TH Sarabun New" w:cs="TH Sarabun New"/>
          <w:sz w:val="32"/>
        </w:rPr>
      </w:pPr>
    </w:p>
    <w:p w:rsid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</w:p>
    <w:p w:rsidR="00F264B0" w:rsidRP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</w:p>
    <w:p w:rsidR="00DB4E15" w:rsidRPr="00F264B0" w:rsidRDefault="00F264B0">
      <w:pPr>
        <w:spacing w:after="240"/>
        <w:jc w:val="center"/>
        <w:rPr>
          <w:rFonts w:ascii="TH Sarabun New" w:eastAsia="TH SarabunPSK" w:hAnsi="TH Sarabun New" w:cs="TH Sarabun New"/>
          <w:b/>
          <w:sz w:val="36"/>
        </w:rPr>
      </w:pPr>
      <w:r w:rsidRPr="00F264B0">
        <w:rPr>
          <w:rFonts w:ascii="TH Sarabun New" w:eastAsia="CordiaUPC" w:hAnsi="TH Sarabun New" w:cs="TH Sarabun New"/>
          <w:b/>
          <w:bCs/>
          <w:sz w:val="36"/>
          <w:szCs w:val="36"/>
          <w:cs/>
        </w:rPr>
        <w:lastRenderedPageBreak/>
        <w:t>ภาพเด็กทำกิจกรรม</w:t>
      </w:r>
    </w:p>
    <w:p w:rsidR="00DB4E15" w:rsidRPr="00F264B0" w:rsidRDefault="00F264B0">
      <w:pPr>
        <w:spacing w:line="240" w:lineRule="auto"/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5625" w:dyaOrig="4229">
          <v:rect id="rectole0000000002" o:spid="_x0000_i1027" style="width:281.25pt;height:211.5pt" o:ole="" o:preferrelative="t" stroked="f">
            <v:imagedata r:id="rId10" o:title=""/>
          </v:rect>
          <o:OLEObject Type="Embed" ProgID="StaticMetafile" ShapeID="rectole0000000002" DrawAspect="Content" ObjectID="_1579881627" r:id="rId11"/>
        </w:object>
      </w:r>
    </w:p>
    <w:p w:rsidR="00DB4E15" w:rsidRPr="00F264B0" w:rsidRDefault="00F264B0">
      <w:pPr>
        <w:spacing w:line="240" w:lineRule="auto"/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6284" w:dyaOrig="4710">
          <v:rect id="rectole0000000003" o:spid="_x0000_i1028" style="width:314.25pt;height:235.5pt" o:ole="" o:preferrelative="t" stroked="f">
            <v:imagedata r:id="rId12" o:title=""/>
          </v:rect>
          <o:OLEObject Type="Embed" ProgID="StaticMetafile" ShapeID="rectole0000000003" DrawAspect="Content" ObjectID="_1579881628" r:id="rId13"/>
        </w:object>
      </w:r>
    </w:p>
    <w:p w:rsidR="00DB4E15" w:rsidRPr="00F264B0" w:rsidRDefault="00DB4E15">
      <w:pPr>
        <w:jc w:val="center"/>
        <w:rPr>
          <w:rFonts w:ascii="TH Sarabun New" w:eastAsia="TH SarabunPSK" w:hAnsi="TH Sarabun New" w:cs="TH Sarabun New"/>
          <w:sz w:val="32"/>
        </w:rPr>
      </w:pPr>
    </w:p>
    <w:p w:rsidR="00DB4E15" w:rsidRPr="00F264B0" w:rsidRDefault="00F264B0" w:rsidP="005413BD">
      <w:pPr>
        <w:tabs>
          <w:tab w:val="left" w:pos="5377"/>
        </w:tabs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เด็ก</w:t>
      </w:r>
      <w:r w:rsidRPr="00F264B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b/>
          <w:bCs/>
          <w:sz w:val="32"/>
          <w:szCs w:val="32"/>
          <w:cs/>
        </w:rPr>
        <w:t>ๆสังเกตการไ</w:t>
      </w:r>
      <w:r>
        <w:rPr>
          <w:rFonts w:ascii="TH Sarabun New" w:eastAsia="TH SarabunPSK" w:hAnsi="TH Sarabun New" w:cs="TH Sarabun New"/>
          <w:b/>
          <w:bCs/>
          <w:sz w:val="32"/>
          <w:szCs w:val="32"/>
          <w:cs/>
        </w:rPr>
        <w:t xml:space="preserve">หลของน้ำ   </w:t>
      </w:r>
      <w:bookmarkStart w:id="0" w:name="_GoBack"/>
      <w:bookmarkEnd w:id="0"/>
      <w:proofErr w:type="spellStart"/>
      <w:r w:rsidRPr="00F264B0">
        <w:rPr>
          <w:rFonts w:ascii="TH Sarabun New" w:eastAsia="TH SarabunPSK" w:hAnsi="TH Sarabun New" w:cs="TH Sarabun New"/>
          <w:b/>
          <w:bCs/>
          <w:sz w:val="32"/>
          <w:szCs w:val="32"/>
          <w:cs/>
        </w:rPr>
        <w:t>สเก็ต</w:t>
      </w:r>
      <w:proofErr w:type="spellEnd"/>
      <w:r w:rsidRPr="00F264B0">
        <w:rPr>
          <w:rFonts w:ascii="TH Sarabun New" w:eastAsia="TH SarabunPSK" w:hAnsi="TH Sarabun New" w:cs="TH Sarabun New"/>
          <w:b/>
          <w:bCs/>
          <w:sz w:val="32"/>
          <w:szCs w:val="32"/>
          <w:cs/>
        </w:rPr>
        <w:t>บอกว่าถ้าดึงไม้ออกจากรูด้านล่าง</w:t>
      </w:r>
    </w:p>
    <w:p w:rsidR="00DB4E15" w:rsidRPr="00F264B0" w:rsidRDefault="00F264B0" w:rsidP="005413BD">
      <w:pPr>
        <w:tabs>
          <w:tab w:val="left" w:pos="2698"/>
          <w:tab w:val="center" w:pos="4513"/>
        </w:tabs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น้ำจะไหลออกจากรูด้านล่างแรงกว่าด้านบน</w:t>
      </w:r>
    </w:p>
    <w:p w:rsidR="00DB4E15" w:rsidRPr="00F264B0" w:rsidRDefault="00DB4E15">
      <w:pPr>
        <w:tabs>
          <w:tab w:val="left" w:pos="2698"/>
          <w:tab w:val="center" w:pos="4513"/>
        </w:tabs>
        <w:spacing w:after="0"/>
        <w:rPr>
          <w:rFonts w:ascii="TH Sarabun New" w:eastAsia="TH SarabunPSK" w:hAnsi="TH Sarabun New" w:cs="TH Sarabun New"/>
          <w:b/>
          <w:sz w:val="32"/>
        </w:rPr>
      </w:pPr>
    </w:p>
    <w:p w:rsidR="00DB4E15" w:rsidRPr="00F264B0" w:rsidRDefault="00DB4E15">
      <w:pPr>
        <w:tabs>
          <w:tab w:val="left" w:pos="2698"/>
          <w:tab w:val="center" w:pos="4513"/>
        </w:tabs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</w:p>
    <w:p w:rsidR="00DB4E15" w:rsidRPr="00F264B0" w:rsidRDefault="00F264B0">
      <w:pPr>
        <w:tabs>
          <w:tab w:val="left" w:pos="2698"/>
          <w:tab w:val="center" w:pos="4513"/>
        </w:tabs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F264B0">
        <w:rPr>
          <w:rFonts w:ascii="TH Sarabun New" w:eastAsia="CordiaUPC" w:hAnsi="TH Sarabun New" w:cs="TH Sarabun New"/>
          <w:b/>
          <w:bCs/>
          <w:sz w:val="32"/>
          <w:szCs w:val="32"/>
          <w:cs/>
        </w:rPr>
        <w:lastRenderedPageBreak/>
        <w:t>ภาพนำเสนอผลงานเด็ก</w:t>
      </w:r>
    </w:p>
    <w:p w:rsidR="00DB4E15" w:rsidRPr="00F264B0" w:rsidRDefault="00DB4E15">
      <w:pPr>
        <w:spacing w:line="240" w:lineRule="auto"/>
        <w:jc w:val="center"/>
        <w:rPr>
          <w:rFonts w:ascii="TH Sarabun New" w:eastAsia="Calibri" w:hAnsi="TH Sarabun New" w:cs="TH Sarabun New"/>
        </w:rPr>
      </w:pPr>
    </w:p>
    <w:p w:rsidR="00DB4E15" w:rsidRPr="00F264B0" w:rsidRDefault="00F264B0">
      <w:pPr>
        <w:spacing w:line="240" w:lineRule="auto"/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5820" w:dyaOrig="4380">
          <v:rect id="rectole0000000004" o:spid="_x0000_i1029" style="width:291pt;height:219pt" o:ole="" o:preferrelative="t" stroked="f">
            <v:imagedata r:id="rId14" o:title=""/>
          </v:rect>
          <o:OLEObject Type="Embed" ProgID="StaticMetafile" ShapeID="rectole0000000004" DrawAspect="Content" ObjectID="_1579881629" r:id="rId15"/>
        </w:object>
      </w:r>
    </w:p>
    <w:p w:rsidR="00DB4E15" w:rsidRPr="00F264B0" w:rsidRDefault="00F264B0">
      <w:pPr>
        <w:spacing w:line="240" w:lineRule="auto"/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5880" w:dyaOrig="4424">
          <v:rect id="rectole0000000005" o:spid="_x0000_i1030" style="width:294pt;height:221.25pt" o:ole="" o:preferrelative="t" stroked="f">
            <v:imagedata r:id="rId16" o:title=""/>
          </v:rect>
          <o:OLEObject Type="Embed" ProgID="StaticMetafile" ShapeID="rectole0000000005" DrawAspect="Content" ObjectID="_1579881630" r:id="rId17"/>
        </w:object>
      </w:r>
    </w:p>
    <w:p w:rsidR="00DB4E15" w:rsidRPr="00F264B0" w:rsidRDefault="00DB4E15">
      <w:pPr>
        <w:spacing w:line="240" w:lineRule="auto"/>
        <w:jc w:val="center"/>
        <w:rPr>
          <w:rFonts w:ascii="TH Sarabun New" w:eastAsia="TH SarabunPSK" w:hAnsi="TH Sarabun New" w:cs="TH Sarabun New"/>
          <w:sz w:val="32"/>
        </w:rPr>
      </w:pPr>
    </w:p>
    <w:p w:rsidR="00DB4E15" w:rsidRP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กำปั้นอธิบายให้เพื่อน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ๆฟังต้องเทน้ำไปในขวดให้เต็มก่อน</w:t>
      </w:r>
    </w:p>
    <w:p w:rsidR="00DB4E15" w:rsidRPr="00F264B0" w:rsidRDefault="00F264B0" w:rsidP="005413BD">
      <w:pPr>
        <w:jc w:val="center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แล้วดึงไม่จิ้มฟันออก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สังเกตดูน้ำว่ามันจะไหลออกมาแรงไหม</w:t>
      </w:r>
    </w:p>
    <w:p w:rsidR="00DB4E15" w:rsidRPr="00F264B0" w:rsidRDefault="00DB4E15">
      <w:pPr>
        <w:jc w:val="right"/>
        <w:rPr>
          <w:rFonts w:ascii="TH Sarabun New" w:eastAsia="TH SarabunPSK" w:hAnsi="TH Sarabun New" w:cs="TH Sarabun New"/>
          <w:sz w:val="32"/>
        </w:rPr>
      </w:pPr>
    </w:p>
    <w:p w:rsidR="00DB4E15" w:rsidRPr="00F264B0" w:rsidRDefault="00F264B0">
      <w:pPr>
        <w:jc w:val="center"/>
        <w:rPr>
          <w:rFonts w:ascii="TH Sarabun New" w:eastAsia="TH SarabunPSK" w:hAnsi="TH Sarabun New" w:cs="TH Sarabun New"/>
          <w:b/>
          <w:sz w:val="36"/>
        </w:rPr>
      </w:pPr>
      <w:r w:rsidRPr="00F264B0">
        <w:rPr>
          <w:rFonts w:ascii="TH Sarabun New" w:eastAsia="CordiaUPC" w:hAnsi="TH Sarabun New" w:cs="TH Sarabun New"/>
          <w:b/>
          <w:bCs/>
          <w:sz w:val="36"/>
          <w:szCs w:val="36"/>
          <w:cs/>
        </w:rPr>
        <w:lastRenderedPageBreak/>
        <w:t>ภาพผลงานที่สำเร็จของเด็ก</w:t>
      </w:r>
    </w:p>
    <w:p w:rsidR="00DB4E15" w:rsidRPr="00F264B0" w:rsidRDefault="00F264B0" w:rsidP="005413BD">
      <w:pPr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hAnsi="TH Sarabun New" w:cs="TH Sarabun New"/>
        </w:rPr>
        <w:object w:dxaOrig="4310" w:dyaOrig="3232">
          <v:rect id="rectole0000000006" o:spid="_x0000_i1031" style="width:215.25pt;height:161.25pt" o:ole="" o:preferrelative="t" stroked="f">
            <v:imagedata r:id="rId18" o:title=""/>
          </v:rect>
          <o:OLEObject Type="Embed" ProgID="StaticMetafile" ShapeID="rectole0000000006" DrawAspect="Content" ObjectID="_1579881631" r:id="rId19"/>
        </w:object>
      </w:r>
      <w:r w:rsidRPr="00F264B0">
        <w:rPr>
          <w:rFonts w:ascii="TH Sarabun New" w:hAnsi="TH Sarabun New" w:cs="TH Sarabun New"/>
        </w:rPr>
        <w:object w:dxaOrig="4307" w:dyaOrig="3230">
          <v:rect id="rectole0000000007" o:spid="_x0000_i1032" style="width:215.25pt;height:161.25pt" o:ole="" o:preferrelative="t" stroked="f">
            <v:imagedata r:id="rId20" o:title=""/>
          </v:rect>
          <o:OLEObject Type="Embed" ProgID="StaticMetafile" ShapeID="rectole0000000007" DrawAspect="Content" ObjectID="_1579881632" r:id="rId21"/>
        </w:objec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ผลที่เกิดขึ้นกับเด็ก</w:t>
      </w:r>
      <w:r w:rsidRPr="00F264B0">
        <w:rPr>
          <w:rFonts w:ascii="TH Sarabun New" w:eastAsia="TH SarabunPSK" w:hAnsi="TH Sarabun New" w:cs="TH Sarabun New"/>
          <w:sz w:val="32"/>
        </w:rPr>
        <w:t xml:space="preserve"> (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ตามจุดประสงค์ของกิจกรรม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พัฒนาความสามารถพื้นฐาน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และพัฒนาการ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 xml:space="preserve">.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ผลที่เกิดขึ้นตามจุดประสงค์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เด็กทุกคนสามารถบอกได้ว่าแรงดันน้ำจากขวดที่เปิดฝามีแรงดันมากกว่า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sz w:val="32"/>
          <w:szCs w:val="32"/>
          <w:cs/>
        </w:rPr>
        <w:t>เด็กทุกคนวาดภาพกา</w:t>
      </w:r>
      <w:r w:rsidRPr="00F264B0">
        <w:rPr>
          <w:rFonts w:ascii="TH Sarabun New" w:eastAsia="TH SarabunPSK" w:hAnsi="TH Sarabun New" w:cs="TH Sarabun New"/>
          <w:sz w:val="32"/>
          <w:szCs w:val="32"/>
          <w:cs/>
        </w:rPr>
        <w:t>รทดลองการไหลแรงไหลหรือค่อยได้</w:t>
      </w:r>
    </w:p>
    <w:p w:rsidR="00DB4E15" w:rsidRPr="00F264B0" w:rsidRDefault="00F264B0">
      <w:pPr>
        <w:spacing w:after="0"/>
        <w:ind w:firstLine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TH SarabunPSK" w:hAnsi="TH Sarabun New" w:cs="TH Sarabun New"/>
          <w:sz w:val="32"/>
          <w:szCs w:val="32"/>
          <w:cs/>
        </w:rPr>
        <w:t>เด็กทุกคนนำเสนอการไหลแรงหรือค่อยของน้ำได้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.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พัฒนาความสามารถพื้นฐาน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และพัฒนาการของเด็กปฐมวัย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ด้านการเรียนรู้</w:t>
      </w:r>
      <w:r w:rsidRPr="00F264B0">
        <w:rPr>
          <w:rFonts w:ascii="TH Sarabun New" w:eastAsia="TH SarabunPSK" w:hAnsi="TH Sarabun New" w:cs="TH Sarabun New"/>
          <w:sz w:val="32"/>
        </w:rPr>
        <w:t>/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ด้านภาษา</w:t>
      </w:r>
      <w:r w:rsidRPr="00F264B0">
        <w:rPr>
          <w:rFonts w:ascii="TH Sarabun New" w:eastAsia="TH SarabunPSK" w:hAnsi="TH Sarabun New" w:cs="TH Sarabun New"/>
          <w:sz w:val="32"/>
        </w:rPr>
        <w:t>/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สติปัญญา</w:t>
      </w:r>
    </w:p>
    <w:p w:rsidR="00DB4E15" w:rsidRPr="00F264B0" w:rsidRDefault="00F264B0">
      <w:pPr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เด็กมีความคิดริเริ่ม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รู้จักสังเกต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สามารถสนทนาโต้ตอบและแสดงความคิดเห็น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อธิบาย</w:t>
      </w:r>
    </w:p>
    <w:p w:rsidR="00DB4E15" w:rsidRPr="00F264B0" w:rsidRDefault="00F264B0">
      <w:pPr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สิ่งที่สังเกตเห็นได้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ด้านสังคม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เด็กสามารถทำงานร่วมกับคนอื่นได้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กล้าพูดและแสดงความคิดเห็นได้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ด้านอารมณ์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alibri" w:hAnsi="TH Sarabun New" w:cs="TH Sarabun New"/>
          <w:sz w:val="32"/>
        </w:rPr>
        <w:t xml:space="preserve">–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จิตใจ</w:t>
      </w:r>
    </w:p>
    <w:p w:rsidR="00DB4E15" w:rsidRPr="00F264B0" w:rsidRDefault="00F264B0">
      <w:pPr>
        <w:tabs>
          <w:tab w:val="left" w:pos="5219"/>
        </w:tabs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เด็กสมาธิในการทำกิจกรรมี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อย่างมีความสุข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ได้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วาดภาพระบายสี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แสดงออกถึงความชื่นชม</w:t>
      </w:r>
    </w:p>
    <w:p w:rsidR="00DB4E15" w:rsidRPr="00F264B0" w:rsidRDefault="00F264B0">
      <w:pPr>
        <w:tabs>
          <w:tab w:val="left" w:pos="5219"/>
        </w:tabs>
        <w:spacing w:after="0"/>
        <w:ind w:left="72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CordiaUPC" w:hAnsi="TH Sarabun New" w:cs="TH Sarabun New"/>
          <w:sz w:val="32"/>
          <w:szCs w:val="32"/>
          <w:cs/>
        </w:rPr>
        <w:t>ในผลงานของตนเองและผู้อื่น</w:t>
      </w:r>
    </w:p>
    <w:p w:rsidR="00DB4E15" w:rsidRPr="00F264B0" w:rsidRDefault="00F264B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F264B0">
        <w:rPr>
          <w:rFonts w:ascii="TH Sarabun New" w:eastAsia="TH SarabunPSK" w:hAnsi="TH Sarabun New" w:cs="TH Sarabun New"/>
          <w:sz w:val="32"/>
        </w:rPr>
        <w:t>.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ด้านการเคลื่อนไหว</w:t>
      </w:r>
      <w:r w:rsidRPr="00F264B0">
        <w:rPr>
          <w:rFonts w:ascii="TH Sarabun New" w:eastAsia="TH SarabunPSK" w:hAnsi="TH Sarabun New" w:cs="TH Sarabun New"/>
          <w:sz w:val="32"/>
        </w:rPr>
        <w:t>/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ร่างกาย</w:t>
      </w:r>
      <w:r w:rsidRPr="00F264B0">
        <w:rPr>
          <w:rFonts w:ascii="TH Sarabun New" w:eastAsia="TH SarabunPSK" w:hAnsi="TH Sarabun New" w:cs="TH Sarabun New"/>
          <w:sz w:val="32"/>
        </w:rPr>
        <w:tab/>
      </w:r>
      <w:r w:rsidRPr="00F264B0">
        <w:rPr>
          <w:rFonts w:ascii="TH Sarabun New" w:eastAsia="TH SarabunPSK" w:hAnsi="TH Sarabun New" w:cs="TH Sarabun New"/>
          <w:sz w:val="32"/>
        </w:rPr>
        <w:tab/>
      </w:r>
    </w:p>
    <w:p w:rsidR="00DB4E15" w:rsidRPr="00F264B0" w:rsidRDefault="00F264B0" w:rsidP="005413BD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F264B0">
        <w:rPr>
          <w:rFonts w:ascii="TH Sarabun New" w:eastAsia="TH SarabunPSK" w:hAnsi="TH Sarabun New" w:cs="TH Sarabun New"/>
          <w:sz w:val="32"/>
        </w:rPr>
        <w:t xml:space="preserve">               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เด็กได้หยิบ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จับ</w:t>
      </w:r>
      <w:r w:rsidRPr="00F264B0">
        <w:rPr>
          <w:rFonts w:ascii="TH Sarabun New" w:eastAsia="TH SarabunPSK" w:hAnsi="TH Sarabun New" w:cs="TH Sarabun New"/>
          <w:sz w:val="32"/>
        </w:rPr>
        <w:t xml:space="preserve">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เท</w:t>
      </w:r>
      <w:r w:rsidRPr="00F264B0">
        <w:rPr>
          <w:rFonts w:ascii="TH Sarabun New" w:eastAsia="TH SarabunPSK" w:hAnsi="TH Sarabun New" w:cs="TH Sarabun New"/>
          <w:sz w:val="32"/>
        </w:rPr>
        <w:t xml:space="preserve">  </w:t>
      </w:r>
      <w:r w:rsidRPr="00F264B0">
        <w:rPr>
          <w:rFonts w:ascii="TH Sarabun New" w:eastAsia="CordiaUPC" w:hAnsi="TH Sarabun New" w:cs="TH Sarabun New"/>
          <w:sz w:val="32"/>
          <w:szCs w:val="32"/>
          <w:cs/>
        </w:rPr>
        <w:t>มีพ</w:t>
      </w:r>
      <w:r w:rsidR="005413BD" w:rsidRPr="00F264B0">
        <w:rPr>
          <w:rFonts w:ascii="TH Sarabun New" w:eastAsia="CordiaUPC" w:hAnsi="TH Sarabun New" w:cs="TH Sarabun New"/>
          <w:sz w:val="32"/>
          <w:szCs w:val="32"/>
          <w:cs/>
        </w:rPr>
        <w:t>ัฒนาการทั้งกล้ามเนื้อใหญ่</w:t>
      </w:r>
      <w:proofErr w:type="spellStart"/>
      <w:r w:rsidR="005413BD" w:rsidRPr="00F264B0">
        <w:rPr>
          <w:rFonts w:ascii="TH Sarabun New" w:eastAsia="CordiaUPC" w:hAnsi="TH Sarabun New" w:cs="TH Sarabun New"/>
          <w:sz w:val="32"/>
          <w:szCs w:val="32"/>
          <w:cs/>
        </w:rPr>
        <w:t>และเ</w:t>
      </w:r>
      <w:r w:rsidR="005413BD" w:rsidRPr="00F264B0">
        <w:rPr>
          <w:rFonts w:ascii="TH Sarabun New" w:eastAsia="CordiaUPC" w:hAnsi="TH Sarabun New" w:cs="TH Sarabun New"/>
          <w:sz w:val="32"/>
          <w:szCs w:val="32"/>
        </w:rPr>
        <w:t>ด็ก</w:t>
      </w:r>
      <w:proofErr w:type="spellEnd"/>
    </w:p>
    <w:sectPr w:rsidR="00DB4E15" w:rsidRPr="00F264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imes New Roman"/>
    <w:panose1 w:val="00000000000000000000"/>
    <w:charset w:val="00"/>
    <w:family w:val="roman"/>
    <w:notTrueType/>
    <w:pitch w:val="default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9D394F"/>
    <w:multiLevelType w:val="multilevel"/>
    <w:tmpl w:val="7BD4F0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2"/>
  </w:compat>
  <w:rsids>
    <w:rsidRoot w:val="00DB4E15"/>
    <w:rsid w:val="005413BD"/>
    <w:rsid w:val="00DB4E15"/>
    <w:rsid w:val="00F26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327</Words>
  <Characters>1868</Characters>
  <Application>Microsoft Office Word</Application>
  <DocSecurity>0</DocSecurity>
  <Lines>15</Lines>
  <Paragraphs>4</Paragraphs>
  <ScaleCrop>false</ScaleCrop>
  <Company/>
  <LinksUpToDate>false</LinksUpToDate>
  <CharactersWithSpaces>2191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TEACHER</cp:lastModifiedBy>
  <cp:revision>3</cp:revision>
  <dcterms:created xsi:type="dcterms:W3CDTF">2018-02-12T03:07:00Z</dcterms:created>
  <dcterms:modified xsi:type="dcterms:W3CDTF">2018-02-12T03:13:00Z</dcterms:modified>
</cp:coreProperties>
</file>