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สรุปกิจกรรมการทดลอง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๒๐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กิจกรรม</w:t>
      </w: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กิจกรรมที่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๗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กักน้ำไว้ได้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จุดประสงค์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เด็กสามารถเปรียบเทียบระหว่างกระดาษกับพลาสติกใสอันไหนกักน้ำไว้ได้นาน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เด็กวาดภาพการกักน้ำไว้ได้</w:t>
      </w:r>
    </w:p>
    <w:p>
      <w:pPr>
        <w:spacing w:before="0" w:after="0" w:line="276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เด็กนำเสนอผลงานการกักน้ำไว้ได้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ขั้นตอนการจัดกิจกรรม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สรุปสาระสำคัญที่แสดงว่าเด็กได้ปฏิบัติ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และได้พัฒนาด้านต่าง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ๆตามผลที่เกิดขึ้นกับเด็ก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)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เด็กเทน้ำลงในแก้ว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ครึ่งแก้ว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หรือเกือบเต็มแก้ว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เด็กใช้มือกดกระดาษให้ติดกับปากแก้วให้สนิท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เด็กคว่ำแก้วลงช้าๆ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ให้แก้วอยู่ด้านบน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กระดาษอยู่ด้านล่าง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ดึงมือออกจากกระดาษสังเกตการเปลี่ยนแปลง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บันทึกผล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ให้เด็กนับ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,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,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,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เพื่อสร้างความตื่นเต้น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จากนั้นเด็กๆ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ยกแก้วขึ้นด้านบนช้าๆ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ทำซ้ำๆกลับไปกลับมา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๕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เด็กทดลองเช่นเดียวกันแต่เปลี่ยนจากกระดาษเป็นแผ่นพลาสติกใส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๖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ใครสามารถทำให้น้ำไม่ไหลออกจากแก้วที่คว่ำลงไปได้บ้าง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และน้ำถูกกักไว้นานเท่าใด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๗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เด็กนำเสนอการกักน้ำไว้โดยการคว่ำ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เอียง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ตะแคงแก้วน้ำ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วัสดุอุปกรณ์ที่ใช้ในการทดลอง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object w:dxaOrig="5264" w:dyaOrig="4333">
          <v:rect xmlns:o="urn:schemas-microsoft-com:office:office" xmlns:v="urn:schemas-microsoft-com:vml" id="rectole0000000000" style="width:263.200000pt;height:216.6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ภาพเด็กทำกิจกรรม</w:t>
      </w:r>
    </w:p>
    <w:p>
      <w:pPr>
        <w:spacing w:before="0" w:after="20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6519" w:dyaOrig="4899">
          <v:rect xmlns:o="urn:schemas-microsoft-com:office:office" xmlns:v="urn:schemas-microsoft-com:vml" id="rectole0000000001" style="width:325.950000pt;height:244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7095" w:dyaOrig="5309">
          <v:rect xmlns:o="urn:schemas-microsoft-com:office:office" xmlns:v="urn:schemas-microsoft-com:vml" id="rectole0000000002" style="width:354.750000pt;height:265.4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ab/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อาชิบอกเพื่อนว่าทำได้แล้ว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เปายังไม่ได้เลย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เต้บอกเปาทำไปเรื่อย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ๆเดี๋ยวก็ได้เต้ทำตั้งห้าครั้งถึงทำได้</w:t>
      </w:r>
      <w:r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  <w:t xml:space="preserve"> </w: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ภาพนำเสนอผลงานเด็ก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 </w: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            </w:t>
      </w:r>
    </w:p>
    <w:p>
      <w:pPr>
        <w:spacing w:before="0" w:after="200" w:line="240"/>
        <w:ind w:right="0" w:left="0" w:firstLine="0"/>
        <w:jc w:val="center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  <w:r>
        <w:object w:dxaOrig="6965" w:dyaOrig="5244">
          <v:rect xmlns:o="urn:schemas-microsoft-com:office:office" xmlns:v="urn:schemas-microsoft-com:vml" id="rectole0000000003" style="width:348.250000pt;height:262.2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         </w:t>
      </w:r>
    </w:p>
    <w:p>
      <w:pPr>
        <w:spacing w:before="0" w:after="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                                 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น้องเต้และอาชิทำได้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เอียงได้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ตะแคงได้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                                 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กระดาษไม่หลุดเลย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เปา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เมย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เปิ้ล</w:t>
      </w: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                                 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และเพื่อน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ๆ</w:t>
      </w:r>
      <w:r>
        <w:rPr>
          <w:rFonts w:ascii="TH SarabunPSK" w:hAnsi="TH SarabunPSK" w:cs="TH SarabunPSK" w:eastAsia="TH SarabunPSK"/>
          <w:b/>
          <w:color w:val="FF33CC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FF33CC"/>
          <w:spacing w:val="0"/>
          <w:position w:val="0"/>
          <w:sz w:val="32"/>
          <w:shd w:fill="auto" w:val="clear"/>
        </w:rPr>
        <w:t xml:space="preserve">นั่งดูกายสาธิต</w: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5973" w:dyaOrig="4474">
          <v:rect xmlns:o="urn:schemas-microsoft-com:office:office" xmlns:v="urn:schemas-microsoft-com:vml" id="rectole0000000004" style="width:298.650000pt;height:223.7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709" w:leader="none"/>
        </w:tabs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709" w:leader="none"/>
        </w:tabs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tabs>
          <w:tab w:val="left" w:pos="3709" w:leader="none"/>
        </w:tabs>
        <w:spacing w:before="0" w:after="200" w:line="276"/>
        <w:ind w:right="0" w:left="0" w:firstLine="0"/>
        <w:jc w:val="center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ภาพผลงานที่สำเร็จของเด็ก</w: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  <w:r>
        <w:object w:dxaOrig="3887" w:dyaOrig="2733">
          <v:rect xmlns:o="urn:schemas-microsoft-com:office:office" xmlns:v="urn:schemas-microsoft-com:vml" id="rectole0000000005" style="width:194.350000pt;height:136.6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3907" w:dyaOrig="2733">
          <v:rect xmlns:o="urn:schemas-microsoft-com:office:office" xmlns:v="urn:schemas-microsoft-com:vml" id="rectole0000000006" style="width:195.350000pt;height:136.6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PSK" w:hAnsi="TH SarabunPSK" w:cs="TH SarabunPSK" w:eastAsia="TH SarabunPSK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ผลที่เกิดกับเด็ก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ตามจุดประสงค์ของกิจกรรม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4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และพัฒนาการ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4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36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ผลที่เกิดขึ้นตามจุดประสงค์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เด็กทุกคนบอกได้ว่าวางกระดาษให้ชิดขอบแก้วแล้วค่อยๆเอียงแก้วเพื่อคว่ำแก้วลงน้ำก็จะไม่ไหลออก และแผ่นพลาสติกใสกักน้ำไว้ได้นานกว่า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เด็กทุกคนวาดภาพกักน้ำไว้ได้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เด็กทุกคนนำเสนอผลงานการทดลองกักน้ำไว้ได้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โดย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การคว่ำแก้ว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เอียงแก้ว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พลิกแก้วกลับไปกลับมาหลายรอบได้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5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รอบกระดาษไม่หลุดออก</w:t>
      </w:r>
    </w:p>
    <w:p>
      <w:pPr>
        <w:spacing w:before="0" w:after="0" w:line="276"/>
        <w:ind w:right="0" w:left="36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และพัฒนาการของเด็กปฐมวัย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ด้านการเรียนรู้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ด้านภาษา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สติปัญญา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เด็กมีความสนใจและตื่นเต้นในการทดลองการวางกระดาษ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และแผ่นพลาสติกใส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บนปากแก้วที่มีน้ำ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และสามารถคว่ำแก้วลงโดยที่น้ำไม่ไหลออก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สามารถสนทนาโต้ตอบแสดงความคิดเห็นอธิบายสิ่งที่สังเกตเห็นได้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ด้านสังคม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เด็กสามารถทำงานร่วมกับคนอื่นได้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ระดมความคิดในการแก้ปัญหาได้อย่างเหมาะสมกล้าพูดและแสดงความคิดเห็น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ด้านอารมณ์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–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จิตใจ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เด็กมีสมาธิในการทำกิจกรรม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อย่างมีความสุข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รู้จักการรอคอย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ได้วาดภาพและระบายสี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แสดงออกถึงความชื่นชมในผลงานของตนเองและผู้อื่น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ด้านการเคลื่อนไหว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ร่างกาย</w:t>
      </w:r>
    </w:p>
    <w:p>
      <w:pPr>
        <w:spacing w:before="0" w:after="0" w:line="276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เด็กได้หยิบ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จับ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เท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ระมัดระวังตนเองเพื่อให้เกิดความปลอดภัย</w: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