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แบบฟอร์มรายงานผลการปฏิบัติงานรายเดือน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สำหรับการตรวจรับงานจ้างเหมาบริการบุคคลธรรมดา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เดือน.................................... พ.ศ......................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โครงการ.................................................................................................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ผู้รับจ้าง.................................................................................................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ที่อยู่........................................................................................................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เลขที่สัญญา.................................... ลงวันที่........................................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ระยะเวลาจ้างตั้งแต่วันที่............................... ถึงวันที่...............................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ขอบเขตงานตาม TOR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(สรุปภารกิจหลักที่ต้องปฏิบัติตาม TOR)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3. ............................................................................................................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ผลงานที่ต้องส่งมอบในเดือนนี้ (Deliverables)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รายการผลงานที่กำหนดไว้ใน TOR หรือแผนงานรายเดือน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3. ............................................................................................................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4. ............................................................................................................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รายงานผลการปฏิบัติงานประจำเดือน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สรุปผลงานที่ผู้รับจ้างได้ดำเนินการแล้วแล้วเสร็จภายในเดือนนี้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(ให้บรรยายเฉพาะผลสำเร็จ ไม่ต้องระบุจำนวนชั่วโมง หรือเวลาเข้าออกงาน)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3. ............................................................................................................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4. ............................................................................................................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ผลการดำเนินงานรวมประจำเดือน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ปัญหา อุปสรรค และแนวทางแก้ไข (ถ้ามี)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ผลงานที่มีกำหนดจะส่งมอบในเดือนถัดไป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3. ............................................................................................................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เอกสารประกอบการตรวจรับ (ถ้ามี)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เช่น รายงาน ฉบับร่าง ไฟล์ข้อมูล ภาพถ่ายผลงาน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 ผู้รับจ้าง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(.................................................................)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วันที่..............................................................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ความเห็นของผู้ควบคุมงาน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ได้ตรวจสอบผลการปฏิบัติงานของผู้รับจ้างในเดือนนี้แล้ว เห็นว่า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(เลือกข้อหนึ่ง)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ผลงานถูกต้อง ครบถ้วน เป็นไปตาม TOR เหมาะสมต่อการตรวจรับ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ผลงานบางส่วนไม่เป็นไปตาม TOR ให้ผู้รับจ้างปรับปรุง ดังนี้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 ผู้ควบคุมงาน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(.................................................................)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วันที่..............................................................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ความเห็นคณะกรรมการตรวจรับพัสดุ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คณะกรรมการได้พิจารณาผลงานและเห็นว่า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(เลือกข้อหนึ่ง)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ตรวจรับได้ตามผลสัมฤทธิ์ใน TOR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ยังไม่อาจตรวจรับได้ ให้ปรับปรุง ดังนี้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 ประธานกรรมการตรวจรับ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(.................................................................)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 กรรมการ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(.................................................................)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 กรรมการ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(.................................................................)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วันที่..............................................................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